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2D" w:rsidRPr="00B2372D" w:rsidRDefault="00A62624" w:rsidP="00312CFC">
      <w:pPr>
        <w:rPr>
          <w:rFonts w:asciiTheme="minorHAnsi" w:hAnsiTheme="minorHAnsi"/>
          <w:sz w:val="52"/>
          <w:szCs w:val="52"/>
          <w:lang w:val="nb-NO"/>
        </w:rPr>
      </w:pPr>
      <w:r>
        <w:rPr>
          <w:rFonts w:asciiTheme="minorHAnsi" w:hAnsiTheme="minorHAnsi"/>
          <w:sz w:val="52"/>
          <w:szCs w:val="52"/>
          <w:lang w:val="nb-NO"/>
        </w:rPr>
        <w:t xml:space="preserve">Eksamen </w:t>
      </w:r>
    </w:p>
    <w:p w:rsidR="00B2372D" w:rsidRDefault="00B2372D" w:rsidP="00312CFC">
      <w:pPr>
        <w:rPr>
          <w:rFonts w:asciiTheme="minorHAnsi" w:hAnsiTheme="minorHAnsi"/>
          <w:sz w:val="32"/>
          <w:szCs w:val="32"/>
          <w:lang w:val="nb-NO"/>
        </w:rPr>
      </w:pPr>
    </w:p>
    <w:p w:rsidR="00312CFC" w:rsidRDefault="00312CFC" w:rsidP="00312CFC">
      <w:pPr>
        <w:rPr>
          <w:rFonts w:asciiTheme="minorHAnsi" w:hAnsiTheme="minorHAnsi"/>
          <w:sz w:val="24"/>
          <w:szCs w:val="24"/>
          <w:lang w:val="nb-NO"/>
        </w:rPr>
      </w:pPr>
    </w:p>
    <w:p w:rsidR="00312CFC" w:rsidRDefault="00312CFC" w:rsidP="00312CFC">
      <w:pPr>
        <w:rPr>
          <w:rFonts w:asciiTheme="minorHAnsi" w:hAnsiTheme="minorHAnsi"/>
          <w:i/>
          <w:sz w:val="32"/>
          <w:szCs w:val="32"/>
          <w:lang w:val="nb-NO"/>
        </w:rPr>
      </w:pPr>
      <w:r w:rsidRPr="003D0108">
        <w:rPr>
          <w:rFonts w:asciiTheme="minorHAnsi" w:hAnsiTheme="minorHAnsi"/>
          <w:sz w:val="32"/>
          <w:szCs w:val="32"/>
          <w:lang w:val="nb-NO"/>
        </w:rPr>
        <w:t xml:space="preserve">Gitte data: / </w:t>
      </w:r>
      <w:r w:rsidRPr="003D0108">
        <w:rPr>
          <w:rFonts w:asciiTheme="minorHAnsi" w:hAnsiTheme="minorHAnsi"/>
          <w:i/>
          <w:sz w:val="32"/>
          <w:szCs w:val="32"/>
          <w:lang w:val="nb-NO"/>
        </w:rPr>
        <w:t xml:space="preserve">Data given </w:t>
      </w:r>
    </w:p>
    <w:p w:rsidR="001E3369" w:rsidRPr="003D6663" w:rsidRDefault="001E3369" w:rsidP="001E3369">
      <w:pPr>
        <w:rPr>
          <w:rFonts w:asciiTheme="minorHAnsi" w:hAnsiTheme="minorHAnsi"/>
          <w:sz w:val="22"/>
          <w:szCs w:val="22"/>
          <w:lang w:val="nb-NO"/>
        </w:rPr>
      </w:pPr>
      <w:r w:rsidRPr="003D6663">
        <w:rPr>
          <w:rFonts w:asciiTheme="minorHAnsi" w:hAnsiTheme="minorHAnsi"/>
          <w:sz w:val="22"/>
          <w:szCs w:val="22"/>
          <w:lang w:val="nb-NO"/>
        </w:rPr>
        <w:t xml:space="preserve">Oljeviskositet   / </w:t>
      </w:r>
      <w:proofErr w:type="spellStart"/>
      <w:r w:rsidRPr="003D6663">
        <w:rPr>
          <w:rFonts w:asciiTheme="minorHAnsi" w:hAnsiTheme="minorHAnsi"/>
          <w:i/>
          <w:sz w:val="22"/>
          <w:szCs w:val="22"/>
          <w:lang w:val="nb-NO"/>
        </w:rPr>
        <w:t>Viscosity</w:t>
      </w:r>
      <w:proofErr w:type="spellEnd"/>
      <w:r w:rsidRPr="003D6663">
        <w:rPr>
          <w:rFonts w:asciiTheme="minorHAnsi" w:hAnsiTheme="minorHAnsi"/>
          <w:i/>
          <w:sz w:val="22"/>
          <w:szCs w:val="22"/>
          <w:lang w:val="nb-NO"/>
        </w:rPr>
        <w:t xml:space="preserve"> </w:t>
      </w:r>
      <w:proofErr w:type="spellStart"/>
      <w:r w:rsidRPr="003D6663">
        <w:rPr>
          <w:rFonts w:asciiTheme="minorHAnsi" w:hAnsiTheme="minorHAnsi"/>
          <w:i/>
          <w:sz w:val="22"/>
          <w:szCs w:val="22"/>
          <w:lang w:val="nb-NO"/>
        </w:rPr>
        <w:t>oil</w:t>
      </w:r>
      <w:proofErr w:type="spellEnd"/>
      <w:r w:rsidRPr="003D6663">
        <w:rPr>
          <w:rFonts w:asciiTheme="minorHAnsi" w:hAnsiTheme="minorHAnsi"/>
          <w:sz w:val="22"/>
          <w:szCs w:val="22"/>
          <w:lang w:val="nb-NO"/>
        </w:rPr>
        <w:tab/>
      </w:r>
      <w:r w:rsidRPr="003D6663">
        <w:rPr>
          <w:rFonts w:asciiTheme="minorHAnsi" w:hAnsiTheme="minorHAnsi"/>
          <w:sz w:val="22"/>
          <w:szCs w:val="22"/>
          <w:lang w:val="nb-NO"/>
        </w:rPr>
        <w:tab/>
      </w:r>
      <w:r w:rsidRPr="003D6663">
        <w:rPr>
          <w:rFonts w:asciiTheme="minorHAnsi" w:hAnsiTheme="minorHAnsi"/>
          <w:sz w:val="22"/>
          <w:szCs w:val="22"/>
          <w:lang w:val="nb-NO"/>
        </w:rPr>
        <w:tab/>
      </w:r>
      <w:r w:rsidRPr="003D6663">
        <w:rPr>
          <w:rFonts w:asciiTheme="minorHAnsi" w:hAnsiTheme="minorHAnsi"/>
          <w:sz w:val="22"/>
          <w:szCs w:val="22"/>
          <w:lang w:val="nb-NO"/>
        </w:rPr>
        <w:tab/>
      </w:r>
      <w:r w:rsidRPr="003D6663">
        <w:rPr>
          <w:rFonts w:asciiTheme="minorHAnsi" w:hAnsiTheme="minorHAnsi"/>
          <w:sz w:val="22"/>
          <w:szCs w:val="22"/>
          <w:lang w:val="nb-NO"/>
        </w:rPr>
        <w:tab/>
      </w:r>
      <w:r w:rsidRPr="003D6663">
        <w:rPr>
          <w:rFonts w:asciiTheme="minorHAnsi" w:hAnsiTheme="minorHAnsi"/>
          <w:sz w:val="22"/>
          <w:szCs w:val="22"/>
          <w:lang w:val="nb-NO"/>
        </w:rPr>
        <w:tab/>
      </w:r>
      <w:r w:rsidRPr="003D6663">
        <w:rPr>
          <w:rFonts w:asciiTheme="minorHAnsi" w:hAnsiTheme="minorHAnsi"/>
          <w:sz w:val="22"/>
          <w:szCs w:val="22"/>
          <w:lang w:val="nb-NO"/>
        </w:rPr>
        <w:tab/>
        <w:t>: 5cP</w:t>
      </w:r>
    </w:p>
    <w:p w:rsidR="001E3369" w:rsidRPr="003D6663" w:rsidRDefault="001E3369" w:rsidP="001E3369">
      <w:pPr>
        <w:rPr>
          <w:rFonts w:asciiTheme="minorHAnsi" w:hAnsiTheme="minorHAnsi"/>
          <w:sz w:val="22"/>
          <w:szCs w:val="22"/>
          <w:lang w:val="nb-NO"/>
        </w:rPr>
      </w:pPr>
      <w:r w:rsidRPr="003D6663">
        <w:rPr>
          <w:rFonts w:asciiTheme="minorHAnsi" w:hAnsiTheme="minorHAnsi"/>
          <w:sz w:val="22"/>
          <w:szCs w:val="22"/>
          <w:lang w:val="nb-NO"/>
        </w:rPr>
        <w:t xml:space="preserve">Gassgravitet/ Gas </w:t>
      </w:r>
      <w:proofErr w:type="spellStart"/>
      <w:r w:rsidRPr="003D6663">
        <w:rPr>
          <w:rFonts w:asciiTheme="minorHAnsi" w:hAnsiTheme="minorHAnsi"/>
          <w:i/>
          <w:sz w:val="22"/>
          <w:szCs w:val="22"/>
          <w:lang w:val="nb-NO"/>
        </w:rPr>
        <w:t>gravity</w:t>
      </w:r>
      <w:proofErr w:type="spellEnd"/>
      <w:r w:rsidRPr="003D6663">
        <w:rPr>
          <w:rFonts w:asciiTheme="minorHAnsi" w:hAnsiTheme="minorHAnsi"/>
          <w:sz w:val="22"/>
          <w:szCs w:val="22"/>
          <w:lang w:val="nb-NO"/>
        </w:rPr>
        <w:tab/>
      </w:r>
      <w:r w:rsidRPr="003D6663">
        <w:rPr>
          <w:rFonts w:asciiTheme="minorHAnsi" w:hAnsiTheme="minorHAnsi"/>
          <w:sz w:val="22"/>
          <w:szCs w:val="22"/>
          <w:lang w:val="nb-NO"/>
        </w:rPr>
        <w:tab/>
      </w:r>
      <w:r w:rsidRPr="003D6663">
        <w:rPr>
          <w:rFonts w:asciiTheme="minorHAnsi" w:hAnsiTheme="minorHAnsi"/>
          <w:sz w:val="22"/>
          <w:szCs w:val="22"/>
          <w:lang w:val="nb-NO"/>
        </w:rPr>
        <w:tab/>
      </w:r>
      <w:r w:rsidRPr="003D6663">
        <w:rPr>
          <w:rFonts w:asciiTheme="minorHAnsi" w:hAnsiTheme="minorHAnsi"/>
          <w:sz w:val="22"/>
          <w:szCs w:val="22"/>
          <w:lang w:val="nb-NO"/>
        </w:rPr>
        <w:tab/>
      </w:r>
      <w:r w:rsidRPr="003D6663">
        <w:rPr>
          <w:rFonts w:asciiTheme="minorHAnsi" w:hAnsiTheme="minorHAnsi"/>
          <w:sz w:val="22"/>
          <w:szCs w:val="22"/>
          <w:lang w:val="nb-NO"/>
        </w:rPr>
        <w:tab/>
      </w:r>
      <w:r w:rsidRPr="003D6663">
        <w:rPr>
          <w:rFonts w:asciiTheme="minorHAnsi" w:hAnsiTheme="minorHAnsi"/>
          <w:sz w:val="22"/>
          <w:szCs w:val="22"/>
          <w:lang w:val="nb-NO"/>
        </w:rPr>
        <w:tab/>
      </w:r>
      <w:r w:rsidRPr="003D6663">
        <w:rPr>
          <w:rFonts w:asciiTheme="minorHAnsi" w:hAnsiTheme="minorHAnsi"/>
          <w:sz w:val="22"/>
          <w:szCs w:val="22"/>
          <w:lang w:val="nb-NO"/>
        </w:rPr>
        <w:tab/>
        <w:t>: 0.6</w:t>
      </w:r>
    </w:p>
    <w:p w:rsidR="001E3369" w:rsidRPr="00316B17" w:rsidRDefault="001E3369" w:rsidP="001E3369">
      <w:pPr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Gravitet, olje</w:t>
      </w:r>
      <w:r w:rsidRPr="00316B17">
        <w:rPr>
          <w:rFonts w:asciiTheme="minorHAnsi" w:hAnsiTheme="minorHAnsi"/>
          <w:sz w:val="22"/>
          <w:szCs w:val="22"/>
          <w:lang w:val="nb-NO"/>
        </w:rPr>
        <w:t xml:space="preserve">/ </w:t>
      </w:r>
      <w:r w:rsidRPr="00316B17">
        <w:rPr>
          <w:rFonts w:asciiTheme="minorHAnsi" w:hAnsiTheme="minorHAnsi"/>
          <w:i/>
          <w:sz w:val="22"/>
          <w:szCs w:val="22"/>
          <w:lang w:val="nb-NO"/>
        </w:rPr>
        <w:t xml:space="preserve">Oil </w:t>
      </w:r>
      <w:proofErr w:type="spellStart"/>
      <w:r w:rsidRPr="00316B17">
        <w:rPr>
          <w:rFonts w:asciiTheme="minorHAnsi" w:hAnsiTheme="minorHAnsi"/>
          <w:i/>
          <w:sz w:val="22"/>
          <w:szCs w:val="22"/>
          <w:lang w:val="nb-NO"/>
        </w:rPr>
        <w:t>gravity</w:t>
      </w:r>
      <w:proofErr w:type="spellEnd"/>
      <w:r w:rsidRPr="00316B17">
        <w:rPr>
          <w:rFonts w:asciiTheme="minorHAnsi" w:hAnsiTheme="minorHAnsi"/>
          <w:sz w:val="22"/>
          <w:szCs w:val="22"/>
          <w:lang w:val="nb-NO"/>
        </w:rPr>
        <w:tab/>
      </w:r>
      <w:r w:rsidRPr="00316B17">
        <w:rPr>
          <w:rFonts w:asciiTheme="minorHAnsi" w:hAnsiTheme="minorHAnsi"/>
          <w:sz w:val="22"/>
          <w:szCs w:val="22"/>
          <w:lang w:val="nb-NO"/>
        </w:rPr>
        <w:tab/>
      </w:r>
      <w:r w:rsidRPr="00316B17">
        <w:rPr>
          <w:rFonts w:asciiTheme="minorHAnsi" w:hAnsiTheme="minorHAnsi"/>
          <w:sz w:val="22"/>
          <w:szCs w:val="22"/>
          <w:lang w:val="nb-NO"/>
        </w:rPr>
        <w:tab/>
      </w:r>
      <w:r w:rsidRPr="00316B17">
        <w:rPr>
          <w:rFonts w:asciiTheme="minorHAnsi" w:hAnsiTheme="minorHAnsi"/>
          <w:sz w:val="22"/>
          <w:szCs w:val="22"/>
          <w:lang w:val="nb-NO"/>
        </w:rPr>
        <w:tab/>
      </w:r>
      <w:r w:rsidRPr="00316B17">
        <w:rPr>
          <w:rFonts w:asciiTheme="minorHAnsi" w:hAnsiTheme="minorHAnsi"/>
          <w:sz w:val="22"/>
          <w:szCs w:val="22"/>
          <w:lang w:val="nb-NO"/>
        </w:rPr>
        <w:tab/>
      </w:r>
      <w:r w:rsidRPr="00316B17">
        <w:rPr>
          <w:rFonts w:asciiTheme="minorHAnsi" w:hAnsiTheme="minorHAnsi"/>
          <w:sz w:val="22"/>
          <w:szCs w:val="22"/>
          <w:lang w:val="nb-NO"/>
        </w:rPr>
        <w:tab/>
      </w:r>
      <w:r w:rsidRPr="00316B17">
        <w:rPr>
          <w:rFonts w:asciiTheme="minorHAnsi" w:hAnsiTheme="minorHAnsi"/>
          <w:sz w:val="22"/>
          <w:szCs w:val="22"/>
          <w:lang w:val="nb-NO"/>
        </w:rPr>
        <w:tab/>
        <w:t>: 0.85</w:t>
      </w:r>
    </w:p>
    <w:p w:rsidR="001E3369" w:rsidRPr="00316B17" w:rsidRDefault="001E3369" w:rsidP="001E3369">
      <w:pPr>
        <w:rPr>
          <w:rFonts w:asciiTheme="minorHAnsi" w:hAnsiTheme="minorHAnsi"/>
          <w:sz w:val="22"/>
          <w:szCs w:val="22"/>
          <w:vertAlign w:val="superscript"/>
          <w:lang w:val="nb-NO"/>
        </w:rPr>
      </w:pPr>
      <w:r w:rsidRPr="00316B17">
        <w:rPr>
          <w:rFonts w:asciiTheme="minorHAnsi" w:hAnsiTheme="minorHAnsi"/>
          <w:sz w:val="22"/>
          <w:szCs w:val="22"/>
          <w:lang w:val="nb-NO"/>
        </w:rPr>
        <w:t>Gass/olje-</w:t>
      </w:r>
      <w:proofErr w:type="gramStart"/>
      <w:r w:rsidRPr="00316B17">
        <w:rPr>
          <w:rFonts w:asciiTheme="minorHAnsi" w:hAnsiTheme="minorHAnsi"/>
          <w:sz w:val="22"/>
          <w:szCs w:val="22"/>
          <w:lang w:val="nb-NO"/>
        </w:rPr>
        <w:t>fo</w:t>
      </w:r>
      <w:r w:rsidR="005D0041">
        <w:rPr>
          <w:rFonts w:asciiTheme="minorHAnsi" w:hAnsiTheme="minorHAnsi"/>
          <w:sz w:val="22"/>
          <w:szCs w:val="22"/>
          <w:lang w:val="nb-NO"/>
        </w:rPr>
        <w:t>rhold  /</w:t>
      </w:r>
      <w:proofErr w:type="gramEnd"/>
      <w:r w:rsidR="005D0041" w:rsidRPr="00475C9D">
        <w:rPr>
          <w:rFonts w:asciiTheme="minorHAnsi" w:hAnsiTheme="minorHAnsi"/>
          <w:i/>
          <w:sz w:val="22"/>
          <w:szCs w:val="22"/>
          <w:lang w:val="nb-NO"/>
        </w:rPr>
        <w:t>Gas/</w:t>
      </w:r>
      <w:proofErr w:type="spellStart"/>
      <w:r w:rsidR="005D0041" w:rsidRPr="00475C9D">
        <w:rPr>
          <w:rFonts w:asciiTheme="minorHAnsi" w:hAnsiTheme="minorHAnsi"/>
          <w:i/>
          <w:sz w:val="22"/>
          <w:szCs w:val="22"/>
          <w:lang w:val="nb-NO"/>
        </w:rPr>
        <w:t>oil</w:t>
      </w:r>
      <w:proofErr w:type="spellEnd"/>
      <w:r w:rsidR="005D0041" w:rsidRPr="00475C9D">
        <w:rPr>
          <w:rFonts w:asciiTheme="minorHAnsi" w:hAnsiTheme="minorHAnsi"/>
          <w:i/>
          <w:sz w:val="22"/>
          <w:szCs w:val="22"/>
          <w:lang w:val="nb-NO"/>
        </w:rPr>
        <w:t xml:space="preserve"> ratio</w:t>
      </w:r>
      <w:r w:rsidR="005D0041">
        <w:rPr>
          <w:rFonts w:asciiTheme="minorHAnsi" w:hAnsiTheme="minorHAnsi"/>
          <w:sz w:val="22"/>
          <w:szCs w:val="22"/>
          <w:lang w:val="nb-NO"/>
        </w:rPr>
        <w:tab/>
      </w:r>
      <w:r w:rsidR="005D0041">
        <w:rPr>
          <w:rFonts w:asciiTheme="minorHAnsi" w:hAnsiTheme="minorHAnsi"/>
          <w:sz w:val="22"/>
          <w:szCs w:val="22"/>
          <w:lang w:val="nb-NO"/>
        </w:rPr>
        <w:tab/>
      </w:r>
      <w:r w:rsidR="005D0041">
        <w:rPr>
          <w:rFonts w:asciiTheme="minorHAnsi" w:hAnsiTheme="minorHAnsi"/>
          <w:sz w:val="22"/>
          <w:szCs w:val="22"/>
          <w:lang w:val="nb-NO"/>
        </w:rPr>
        <w:tab/>
      </w:r>
      <w:r w:rsidR="005D0041">
        <w:rPr>
          <w:rFonts w:asciiTheme="minorHAnsi" w:hAnsiTheme="minorHAnsi"/>
          <w:sz w:val="22"/>
          <w:szCs w:val="22"/>
          <w:lang w:val="nb-NO"/>
        </w:rPr>
        <w:tab/>
      </w:r>
      <w:r w:rsidR="005D0041">
        <w:rPr>
          <w:rFonts w:asciiTheme="minorHAnsi" w:hAnsiTheme="minorHAnsi"/>
          <w:sz w:val="22"/>
          <w:szCs w:val="22"/>
          <w:lang w:val="nb-NO"/>
        </w:rPr>
        <w:tab/>
      </w:r>
      <w:r w:rsidR="005D0041">
        <w:rPr>
          <w:rFonts w:asciiTheme="minorHAnsi" w:hAnsiTheme="minorHAnsi"/>
          <w:sz w:val="22"/>
          <w:szCs w:val="22"/>
          <w:lang w:val="nb-NO"/>
        </w:rPr>
        <w:tab/>
        <w:t xml:space="preserve">: 85 </w:t>
      </w:r>
      <w:r w:rsidRPr="00316B17">
        <w:rPr>
          <w:rFonts w:asciiTheme="minorHAnsi" w:hAnsiTheme="minorHAnsi"/>
          <w:sz w:val="22"/>
          <w:szCs w:val="22"/>
          <w:lang w:val="nb-NO"/>
        </w:rPr>
        <w:t>Sm</w:t>
      </w:r>
      <w:r w:rsidRPr="00316B17">
        <w:rPr>
          <w:rFonts w:asciiTheme="minorHAnsi" w:hAnsiTheme="minorHAnsi"/>
          <w:sz w:val="22"/>
          <w:szCs w:val="22"/>
          <w:vertAlign w:val="superscript"/>
          <w:lang w:val="nb-NO"/>
        </w:rPr>
        <w:t>3</w:t>
      </w:r>
      <w:r w:rsidRPr="00316B17">
        <w:rPr>
          <w:rFonts w:asciiTheme="minorHAnsi" w:hAnsiTheme="minorHAnsi"/>
          <w:sz w:val="22"/>
          <w:szCs w:val="22"/>
          <w:lang w:val="nb-NO"/>
        </w:rPr>
        <w:t>/Sm</w:t>
      </w:r>
      <w:r w:rsidRPr="00316B17">
        <w:rPr>
          <w:rFonts w:asciiTheme="minorHAnsi" w:hAnsiTheme="minorHAnsi"/>
          <w:sz w:val="22"/>
          <w:szCs w:val="22"/>
          <w:vertAlign w:val="superscript"/>
          <w:lang w:val="nb-NO"/>
        </w:rPr>
        <w:t>3</w:t>
      </w:r>
    </w:p>
    <w:p w:rsidR="00622ECE" w:rsidRDefault="00622ECE" w:rsidP="001E3369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Overflatespenning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gass-olje</w:t>
      </w:r>
      <w:proofErr w:type="spellEnd"/>
      <w:r>
        <w:rPr>
          <w:rFonts w:asciiTheme="minorHAnsi" w:hAnsiTheme="minorHAnsi"/>
          <w:sz w:val="22"/>
          <w:szCs w:val="22"/>
        </w:rPr>
        <w:t xml:space="preserve"> /Gas-oil surface tension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30 </w:t>
      </w:r>
      <w:proofErr w:type="spellStart"/>
      <w:r>
        <w:rPr>
          <w:rFonts w:asciiTheme="minorHAnsi" w:hAnsiTheme="minorHAnsi"/>
          <w:sz w:val="22"/>
          <w:szCs w:val="22"/>
        </w:rPr>
        <w:t>dyn</w:t>
      </w:r>
      <w:proofErr w:type="spellEnd"/>
      <w:r>
        <w:rPr>
          <w:rFonts w:asciiTheme="minorHAnsi" w:hAnsiTheme="minorHAnsi"/>
          <w:sz w:val="22"/>
          <w:szCs w:val="22"/>
        </w:rPr>
        <w:t>/cm</w:t>
      </w:r>
    </w:p>
    <w:p w:rsidR="001E3369" w:rsidRDefault="001E3369" w:rsidP="001E3369">
      <w:pPr>
        <w:rPr>
          <w:rFonts w:asciiTheme="minorHAnsi" w:hAnsiTheme="minorHAnsi"/>
          <w:sz w:val="22"/>
          <w:szCs w:val="22"/>
        </w:rPr>
      </w:pPr>
      <w:proofErr w:type="spellStart"/>
      <w:r w:rsidRPr="001E3369">
        <w:rPr>
          <w:rFonts w:asciiTheme="minorHAnsi" w:hAnsiTheme="minorHAnsi"/>
          <w:sz w:val="22"/>
          <w:szCs w:val="22"/>
        </w:rPr>
        <w:t>Reservoartrykk</w:t>
      </w:r>
      <w:proofErr w:type="spellEnd"/>
      <w:r w:rsidRPr="001E3369">
        <w:rPr>
          <w:rFonts w:asciiTheme="minorHAnsi" w:hAnsiTheme="minorHAnsi"/>
          <w:sz w:val="22"/>
          <w:szCs w:val="22"/>
        </w:rPr>
        <w:t xml:space="preserve"> /</w:t>
      </w:r>
      <w:r w:rsidRPr="001E3369">
        <w:rPr>
          <w:rFonts w:asciiTheme="minorHAnsi" w:hAnsiTheme="minorHAnsi"/>
          <w:i/>
          <w:sz w:val="22"/>
          <w:szCs w:val="22"/>
        </w:rPr>
        <w:t>Reservoir pressure</w:t>
      </w:r>
      <w:r w:rsidRPr="001E3369">
        <w:rPr>
          <w:rFonts w:asciiTheme="minorHAnsi" w:hAnsiTheme="minorHAnsi"/>
          <w:sz w:val="22"/>
          <w:szCs w:val="22"/>
        </w:rPr>
        <w:tab/>
      </w:r>
      <w:r w:rsidRPr="001E3369">
        <w:rPr>
          <w:rFonts w:asciiTheme="minorHAnsi" w:hAnsiTheme="minorHAnsi"/>
          <w:sz w:val="22"/>
          <w:szCs w:val="22"/>
        </w:rPr>
        <w:tab/>
      </w:r>
      <w:r w:rsidRPr="001E3369">
        <w:rPr>
          <w:rFonts w:asciiTheme="minorHAnsi" w:hAnsiTheme="minorHAnsi"/>
          <w:sz w:val="22"/>
          <w:szCs w:val="22"/>
        </w:rPr>
        <w:tab/>
      </w:r>
      <w:r w:rsidRPr="001E3369">
        <w:rPr>
          <w:rFonts w:asciiTheme="minorHAnsi" w:hAnsiTheme="minorHAnsi"/>
          <w:sz w:val="22"/>
          <w:szCs w:val="22"/>
        </w:rPr>
        <w:tab/>
      </w:r>
      <w:r w:rsidRPr="001E3369">
        <w:rPr>
          <w:rFonts w:asciiTheme="minorHAnsi" w:hAnsiTheme="minorHAnsi"/>
          <w:sz w:val="22"/>
          <w:szCs w:val="22"/>
        </w:rPr>
        <w:tab/>
      </w:r>
      <w:r w:rsidRPr="001E3369">
        <w:rPr>
          <w:rFonts w:asciiTheme="minorHAnsi" w:hAnsiTheme="minorHAnsi"/>
          <w:sz w:val="22"/>
          <w:szCs w:val="22"/>
        </w:rPr>
        <w:tab/>
        <w:t>: 205 bar</w:t>
      </w:r>
    </w:p>
    <w:p w:rsidR="001E3369" w:rsidRPr="001E3369" w:rsidRDefault="00475C9D" w:rsidP="001E3369">
      <w:pPr>
        <w:rPr>
          <w:rFonts w:asciiTheme="minorHAnsi" w:hAnsiTheme="minorHAnsi"/>
          <w:sz w:val="22"/>
          <w:szCs w:val="22"/>
          <w:lang w:val="nb-NO"/>
        </w:rPr>
      </w:pPr>
      <w:proofErr w:type="spellStart"/>
      <w:r w:rsidRPr="001E3369">
        <w:rPr>
          <w:rFonts w:asciiTheme="minorHAnsi" w:hAnsiTheme="minorHAnsi"/>
          <w:sz w:val="22"/>
          <w:szCs w:val="22"/>
        </w:rPr>
        <w:t>Reservoar</w:t>
      </w:r>
      <w:proofErr w:type="spellEnd"/>
      <w:r w:rsidR="001E3369" w:rsidRPr="00A62624">
        <w:rPr>
          <w:rFonts w:asciiTheme="minorHAnsi" w:hAnsiTheme="minorHAnsi"/>
          <w:sz w:val="22"/>
          <w:szCs w:val="22"/>
          <w:lang w:val="nb-NO"/>
        </w:rPr>
        <w:t>temperatur   /</w:t>
      </w:r>
      <w:r w:rsidRPr="00475C9D">
        <w:rPr>
          <w:rFonts w:asciiTheme="minorHAnsi" w:hAnsiTheme="minorHAnsi"/>
          <w:i/>
          <w:sz w:val="22"/>
          <w:szCs w:val="22"/>
        </w:rPr>
        <w:t xml:space="preserve"> </w:t>
      </w:r>
      <w:r w:rsidRPr="001E3369">
        <w:rPr>
          <w:rFonts w:asciiTheme="minorHAnsi" w:hAnsiTheme="minorHAnsi"/>
          <w:i/>
          <w:sz w:val="22"/>
          <w:szCs w:val="22"/>
        </w:rPr>
        <w:t>Reservoir</w:t>
      </w:r>
      <w:r w:rsidRPr="00A62624">
        <w:rPr>
          <w:rFonts w:asciiTheme="minorHAnsi" w:hAnsiTheme="minorHAnsi"/>
          <w:i/>
          <w:sz w:val="22"/>
          <w:szCs w:val="22"/>
          <w:lang w:val="nb-NO"/>
        </w:rPr>
        <w:t xml:space="preserve"> </w:t>
      </w:r>
      <w:proofErr w:type="spellStart"/>
      <w:r w:rsidR="001E3369" w:rsidRPr="00A62624">
        <w:rPr>
          <w:rFonts w:asciiTheme="minorHAnsi" w:hAnsiTheme="minorHAnsi"/>
          <w:i/>
          <w:sz w:val="22"/>
          <w:szCs w:val="22"/>
          <w:lang w:val="nb-NO"/>
        </w:rPr>
        <w:t>temperature</w:t>
      </w:r>
      <w:proofErr w:type="spellEnd"/>
      <w:r>
        <w:rPr>
          <w:rFonts w:asciiTheme="minorHAnsi" w:hAnsiTheme="minorHAnsi"/>
          <w:sz w:val="22"/>
          <w:szCs w:val="22"/>
          <w:lang w:val="nb-NO"/>
        </w:rPr>
        <w:tab/>
      </w:r>
      <w:r>
        <w:rPr>
          <w:rFonts w:asciiTheme="minorHAnsi" w:hAnsiTheme="minorHAnsi"/>
          <w:sz w:val="22"/>
          <w:szCs w:val="22"/>
          <w:lang w:val="nb-NO"/>
        </w:rPr>
        <w:tab/>
      </w:r>
      <w:r w:rsidR="007B2C25">
        <w:rPr>
          <w:rFonts w:asciiTheme="minorHAnsi" w:hAnsiTheme="minorHAnsi"/>
          <w:sz w:val="22"/>
          <w:szCs w:val="22"/>
          <w:lang w:val="nb-NO"/>
        </w:rPr>
        <w:tab/>
      </w:r>
      <w:r w:rsidR="001E3369" w:rsidRPr="00A62624">
        <w:rPr>
          <w:rFonts w:asciiTheme="minorHAnsi" w:hAnsiTheme="minorHAnsi"/>
          <w:sz w:val="22"/>
          <w:szCs w:val="22"/>
          <w:lang w:val="nb-NO"/>
        </w:rPr>
        <w:tab/>
      </w:r>
      <w:r w:rsidR="001E3369">
        <w:rPr>
          <w:rFonts w:asciiTheme="minorHAnsi" w:hAnsiTheme="minorHAnsi"/>
          <w:sz w:val="22"/>
          <w:szCs w:val="22"/>
          <w:lang w:val="nb-NO"/>
        </w:rPr>
        <w:tab/>
      </w:r>
      <w:r w:rsidR="001E3369" w:rsidRPr="00A62624">
        <w:rPr>
          <w:rFonts w:asciiTheme="minorHAnsi" w:hAnsiTheme="minorHAnsi"/>
          <w:sz w:val="22"/>
          <w:szCs w:val="22"/>
          <w:lang w:val="nb-NO"/>
        </w:rPr>
        <w:t>: 94 C</w:t>
      </w:r>
    </w:p>
    <w:p w:rsidR="001E3369" w:rsidRPr="00316B17" w:rsidRDefault="001E3369" w:rsidP="001E3369">
      <w:pPr>
        <w:tabs>
          <w:tab w:val="left" w:pos="6379"/>
        </w:tabs>
        <w:rPr>
          <w:rFonts w:asciiTheme="minorHAnsi" w:hAnsiTheme="minorHAnsi"/>
          <w:sz w:val="22"/>
          <w:szCs w:val="22"/>
        </w:rPr>
      </w:pPr>
      <w:proofErr w:type="spellStart"/>
      <w:r w:rsidRPr="00316B17">
        <w:rPr>
          <w:rFonts w:asciiTheme="minorHAnsi" w:hAnsiTheme="minorHAnsi"/>
          <w:sz w:val="22"/>
          <w:szCs w:val="22"/>
        </w:rPr>
        <w:t>Horisontal</w:t>
      </w:r>
      <w:proofErr w:type="spellEnd"/>
      <w:r w:rsidRPr="00316B17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316B17">
        <w:rPr>
          <w:rFonts w:asciiTheme="minorHAnsi" w:hAnsiTheme="minorHAnsi"/>
          <w:sz w:val="22"/>
          <w:szCs w:val="22"/>
        </w:rPr>
        <w:t>permeabilitet</w:t>
      </w:r>
      <w:proofErr w:type="spellEnd"/>
      <w:r w:rsidRPr="00316B17">
        <w:rPr>
          <w:rFonts w:asciiTheme="minorHAnsi" w:hAnsiTheme="minorHAnsi"/>
          <w:sz w:val="22"/>
          <w:szCs w:val="22"/>
        </w:rPr>
        <w:t xml:space="preserve">  /</w:t>
      </w:r>
      <w:proofErr w:type="gramEnd"/>
      <w:r w:rsidRPr="00316B17">
        <w:rPr>
          <w:rFonts w:asciiTheme="minorHAnsi" w:hAnsiTheme="minorHAnsi"/>
          <w:i/>
          <w:sz w:val="22"/>
          <w:szCs w:val="22"/>
        </w:rPr>
        <w:t>Horizontal permeability</w:t>
      </w:r>
      <w:r w:rsidRPr="00316B17">
        <w:rPr>
          <w:rFonts w:asciiTheme="minorHAnsi" w:hAnsiTheme="minorHAnsi"/>
          <w:sz w:val="22"/>
          <w:szCs w:val="22"/>
        </w:rPr>
        <w:t xml:space="preserve">: </w:t>
      </w:r>
      <w:r w:rsidRPr="00316B17">
        <w:rPr>
          <w:rFonts w:asciiTheme="minorHAnsi" w:hAnsiTheme="minorHAnsi"/>
          <w:sz w:val="22"/>
          <w:szCs w:val="22"/>
        </w:rPr>
        <w:tab/>
      </w:r>
      <w:r w:rsidRPr="00316B17">
        <w:rPr>
          <w:rFonts w:asciiTheme="minorHAnsi" w:hAnsiTheme="minorHAnsi"/>
          <w:sz w:val="22"/>
          <w:szCs w:val="22"/>
        </w:rPr>
        <w:tab/>
        <w:t xml:space="preserve">:10 </w:t>
      </w:r>
      <w:proofErr w:type="spellStart"/>
      <w:r w:rsidRPr="00316B17">
        <w:rPr>
          <w:rFonts w:asciiTheme="minorHAnsi" w:hAnsiTheme="minorHAnsi"/>
          <w:sz w:val="22"/>
          <w:szCs w:val="22"/>
        </w:rPr>
        <w:t>mD</w:t>
      </w:r>
      <w:proofErr w:type="spellEnd"/>
    </w:p>
    <w:p w:rsidR="001E3369" w:rsidRPr="00316B17" w:rsidRDefault="001E3369" w:rsidP="001E3369">
      <w:pPr>
        <w:tabs>
          <w:tab w:val="left" w:pos="6379"/>
        </w:tabs>
        <w:rPr>
          <w:rFonts w:asciiTheme="minorHAnsi" w:hAnsiTheme="minorHAnsi"/>
          <w:sz w:val="22"/>
          <w:szCs w:val="22"/>
        </w:rPr>
      </w:pPr>
      <w:r w:rsidRPr="00316B17">
        <w:rPr>
          <w:rFonts w:asciiTheme="minorHAnsi" w:hAnsiTheme="minorHAnsi"/>
          <w:sz w:val="22"/>
          <w:szCs w:val="22"/>
        </w:rPr>
        <w:t xml:space="preserve">Vertical </w:t>
      </w:r>
      <w:proofErr w:type="spellStart"/>
      <w:proofErr w:type="gramStart"/>
      <w:r w:rsidRPr="00316B17">
        <w:rPr>
          <w:rFonts w:asciiTheme="minorHAnsi" w:hAnsiTheme="minorHAnsi"/>
          <w:sz w:val="22"/>
          <w:szCs w:val="22"/>
        </w:rPr>
        <w:t>permeabilitet</w:t>
      </w:r>
      <w:proofErr w:type="spellEnd"/>
      <w:r w:rsidRPr="00316B17">
        <w:rPr>
          <w:rFonts w:asciiTheme="minorHAnsi" w:hAnsiTheme="minorHAnsi"/>
          <w:sz w:val="22"/>
          <w:szCs w:val="22"/>
        </w:rPr>
        <w:t xml:space="preserve">  /</w:t>
      </w:r>
      <w:proofErr w:type="gramEnd"/>
      <w:r w:rsidRPr="00316B17">
        <w:rPr>
          <w:rFonts w:asciiTheme="minorHAnsi" w:hAnsiTheme="minorHAnsi"/>
          <w:i/>
          <w:sz w:val="22"/>
          <w:szCs w:val="22"/>
        </w:rPr>
        <w:t>Vertical permeability</w:t>
      </w:r>
      <w:r w:rsidRPr="00316B17">
        <w:rPr>
          <w:rFonts w:asciiTheme="minorHAnsi" w:hAnsiTheme="minorHAnsi"/>
          <w:sz w:val="22"/>
          <w:szCs w:val="22"/>
        </w:rPr>
        <w:t xml:space="preserve">: </w:t>
      </w:r>
      <w:r w:rsidRPr="00316B17">
        <w:rPr>
          <w:rFonts w:asciiTheme="minorHAnsi" w:hAnsiTheme="minorHAnsi"/>
          <w:sz w:val="22"/>
          <w:szCs w:val="22"/>
        </w:rPr>
        <w:tab/>
      </w:r>
      <w:r w:rsidRPr="00316B17">
        <w:rPr>
          <w:rFonts w:asciiTheme="minorHAnsi" w:hAnsiTheme="minorHAnsi"/>
          <w:sz w:val="22"/>
          <w:szCs w:val="22"/>
        </w:rPr>
        <w:tab/>
        <w:t>:1mD</w:t>
      </w:r>
    </w:p>
    <w:p w:rsidR="001E3369" w:rsidRPr="001E3369" w:rsidRDefault="001E3369" w:rsidP="001E3369">
      <w:pPr>
        <w:rPr>
          <w:rFonts w:asciiTheme="minorHAnsi" w:hAnsiTheme="minorHAnsi"/>
          <w:sz w:val="22"/>
          <w:szCs w:val="22"/>
        </w:rPr>
      </w:pPr>
      <w:proofErr w:type="spellStart"/>
      <w:r w:rsidRPr="001E3369">
        <w:rPr>
          <w:rFonts w:asciiTheme="minorHAnsi" w:hAnsiTheme="minorHAnsi"/>
          <w:sz w:val="22"/>
          <w:szCs w:val="22"/>
        </w:rPr>
        <w:t>Brønnradius</w:t>
      </w:r>
      <w:proofErr w:type="spellEnd"/>
      <w:r w:rsidRPr="001E3369">
        <w:rPr>
          <w:rFonts w:asciiTheme="minorHAnsi" w:hAnsiTheme="minorHAnsi"/>
          <w:sz w:val="22"/>
          <w:szCs w:val="22"/>
        </w:rPr>
        <w:t xml:space="preserve"> / </w:t>
      </w:r>
      <w:r w:rsidRPr="001E3369">
        <w:rPr>
          <w:rFonts w:asciiTheme="minorHAnsi" w:hAnsiTheme="minorHAnsi"/>
          <w:i/>
          <w:sz w:val="22"/>
          <w:szCs w:val="22"/>
        </w:rPr>
        <w:t>Wellbore radius</w:t>
      </w:r>
      <w:r w:rsidRPr="001E3369">
        <w:rPr>
          <w:rFonts w:asciiTheme="minorHAnsi" w:hAnsiTheme="minorHAnsi"/>
          <w:sz w:val="22"/>
          <w:szCs w:val="22"/>
        </w:rPr>
        <w:tab/>
      </w:r>
      <w:r w:rsidRPr="001E3369">
        <w:rPr>
          <w:rFonts w:asciiTheme="minorHAnsi" w:hAnsiTheme="minorHAnsi"/>
          <w:sz w:val="22"/>
          <w:szCs w:val="22"/>
        </w:rPr>
        <w:tab/>
      </w:r>
      <w:r w:rsidRPr="001E3369">
        <w:rPr>
          <w:rFonts w:asciiTheme="minorHAnsi" w:hAnsiTheme="minorHAnsi"/>
          <w:sz w:val="22"/>
          <w:szCs w:val="22"/>
        </w:rPr>
        <w:tab/>
      </w:r>
      <w:r w:rsidRPr="001E3369">
        <w:rPr>
          <w:rFonts w:asciiTheme="minorHAnsi" w:hAnsiTheme="minorHAnsi"/>
          <w:sz w:val="22"/>
          <w:szCs w:val="22"/>
        </w:rPr>
        <w:tab/>
        <w:t xml:space="preserve">             </w:t>
      </w:r>
      <w:r w:rsidRPr="001E3369">
        <w:rPr>
          <w:rFonts w:asciiTheme="minorHAnsi" w:hAnsiTheme="minorHAnsi"/>
          <w:sz w:val="22"/>
          <w:szCs w:val="22"/>
        </w:rPr>
        <w:tab/>
      </w:r>
      <w:r w:rsidRPr="001E3369">
        <w:rPr>
          <w:rFonts w:asciiTheme="minorHAnsi" w:hAnsiTheme="minorHAnsi"/>
          <w:sz w:val="22"/>
          <w:szCs w:val="22"/>
        </w:rPr>
        <w:tab/>
      </w:r>
      <w:r w:rsidRPr="001E3369">
        <w:rPr>
          <w:rFonts w:asciiTheme="minorHAnsi" w:hAnsiTheme="minorHAnsi"/>
          <w:sz w:val="22"/>
          <w:szCs w:val="22"/>
        </w:rPr>
        <w:tab/>
        <w:t>: 0.1 m</w:t>
      </w:r>
    </w:p>
    <w:p w:rsidR="001E3369" w:rsidRPr="001E3369" w:rsidRDefault="001E3369" w:rsidP="001E3369">
      <w:pPr>
        <w:rPr>
          <w:rFonts w:asciiTheme="minorHAnsi" w:hAnsiTheme="minorHAnsi"/>
          <w:sz w:val="22"/>
          <w:szCs w:val="22"/>
        </w:rPr>
      </w:pPr>
      <w:r w:rsidRPr="001E3369">
        <w:rPr>
          <w:rFonts w:asciiTheme="minorHAnsi" w:hAnsiTheme="minorHAnsi"/>
          <w:sz w:val="22"/>
          <w:szCs w:val="22"/>
        </w:rPr>
        <w:t>Diamete</w:t>
      </w:r>
      <w:r w:rsidR="00475C9D">
        <w:rPr>
          <w:rFonts w:asciiTheme="minorHAnsi" w:hAnsiTheme="minorHAnsi"/>
          <w:sz w:val="22"/>
          <w:szCs w:val="22"/>
        </w:rPr>
        <w:t xml:space="preserve">r </w:t>
      </w:r>
      <w:proofErr w:type="spellStart"/>
      <w:r w:rsidR="00475C9D">
        <w:rPr>
          <w:rFonts w:asciiTheme="minorHAnsi" w:hAnsiTheme="minorHAnsi"/>
          <w:sz w:val="22"/>
          <w:szCs w:val="22"/>
        </w:rPr>
        <w:t>kompletteringsrøyr</w:t>
      </w:r>
      <w:proofErr w:type="spellEnd"/>
      <w:proofErr w:type="gramStart"/>
      <w:r w:rsidR="00475C9D">
        <w:rPr>
          <w:rFonts w:asciiTheme="minorHAnsi" w:hAnsiTheme="minorHAnsi"/>
          <w:sz w:val="22"/>
          <w:szCs w:val="22"/>
        </w:rPr>
        <w:t xml:space="preserve">/ </w:t>
      </w:r>
      <w:r w:rsidRPr="001E3369">
        <w:rPr>
          <w:rFonts w:asciiTheme="minorHAnsi" w:hAnsiTheme="minorHAnsi"/>
          <w:sz w:val="22"/>
          <w:szCs w:val="22"/>
        </w:rPr>
        <w:t xml:space="preserve"> </w:t>
      </w:r>
      <w:r w:rsidRPr="00475C9D">
        <w:rPr>
          <w:rFonts w:asciiTheme="minorHAnsi" w:hAnsiTheme="minorHAnsi"/>
          <w:i/>
          <w:sz w:val="22"/>
          <w:szCs w:val="22"/>
        </w:rPr>
        <w:t>lin</w:t>
      </w:r>
      <w:r w:rsidR="0081177A" w:rsidRPr="00475C9D">
        <w:rPr>
          <w:rFonts w:asciiTheme="minorHAnsi" w:hAnsiTheme="minorHAnsi"/>
          <w:i/>
          <w:sz w:val="22"/>
          <w:szCs w:val="22"/>
        </w:rPr>
        <w:t>er</w:t>
      </w:r>
      <w:proofErr w:type="gramEnd"/>
      <w:r w:rsidR="0081177A" w:rsidRPr="00475C9D">
        <w:rPr>
          <w:rFonts w:asciiTheme="minorHAnsi" w:hAnsiTheme="minorHAnsi"/>
          <w:i/>
          <w:sz w:val="22"/>
          <w:szCs w:val="22"/>
        </w:rPr>
        <w:t xml:space="preserve"> diameter</w:t>
      </w:r>
      <w:r w:rsidR="0081177A">
        <w:rPr>
          <w:rFonts w:asciiTheme="minorHAnsi" w:hAnsiTheme="minorHAnsi"/>
          <w:sz w:val="22"/>
          <w:szCs w:val="22"/>
        </w:rPr>
        <w:t xml:space="preserve">              </w:t>
      </w:r>
      <w:r w:rsidR="0081177A">
        <w:rPr>
          <w:rFonts w:asciiTheme="minorHAnsi" w:hAnsiTheme="minorHAnsi"/>
          <w:sz w:val="22"/>
          <w:szCs w:val="22"/>
        </w:rPr>
        <w:tab/>
      </w:r>
      <w:r w:rsidR="00475C9D">
        <w:rPr>
          <w:rFonts w:asciiTheme="minorHAnsi" w:hAnsiTheme="minorHAnsi"/>
          <w:sz w:val="22"/>
          <w:szCs w:val="22"/>
        </w:rPr>
        <w:tab/>
      </w:r>
      <w:r w:rsidR="00475C9D">
        <w:rPr>
          <w:rFonts w:asciiTheme="minorHAnsi" w:hAnsiTheme="minorHAnsi"/>
          <w:sz w:val="22"/>
          <w:szCs w:val="22"/>
        </w:rPr>
        <w:tab/>
      </w:r>
      <w:r w:rsidR="0081177A">
        <w:rPr>
          <w:rFonts w:asciiTheme="minorHAnsi" w:hAnsiTheme="minorHAnsi"/>
          <w:sz w:val="22"/>
          <w:szCs w:val="22"/>
        </w:rPr>
        <w:tab/>
        <w:t xml:space="preserve">: </w:t>
      </w:r>
      <w:r w:rsidRPr="001E3369">
        <w:rPr>
          <w:rFonts w:asciiTheme="minorHAnsi" w:hAnsiTheme="minorHAnsi"/>
          <w:sz w:val="22"/>
          <w:szCs w:val="22"/>
        </w:rPr>
        <w:t>4</w:t>
      </w:r>
      <w:r w:rsidR="0081177A">
        <w:rPr>
          <w:rFonts w:asciiTheme="minorHAnsi" w:hAnsiTheme="minorHAnsi"/>
          <w:sz w:val="22"/>
          <w:szCs w:val="22"/>
        </w:rPr>
        <w:t>0</w:t>
      </w:r>
      <w:r w:rsidRPr="001E3369">
        <w:rPr>
          <w:rFonts w:asciiTheme="minorHAnsi" w:hAnsiTheme="minorHAnsi"/>
          <w:sz w:val="22"/>
          <w:szCs w:val="22"/>
        </w:rPr>
        <w:t xml:space="preserve"> m</w:t>
      </w:r>
      <w:r w:rsidR="0081177A">
        <w:rPr>
          <w:rFonts w:asciiTheme="minorHAnsi" w:hAnsiTheme="minorHAnsi"/>
          <w:sz w:val="22"/>
          <w:szCs w:val="22"/>
        </w:rPr>
        <w:t>m</w:t>
      </w:r>
    </w:p>
    <w:p w:rsidR="003D0108" w:rsidRPr="001E3369" w:rsidRDefault="001E3369" w:rsidP="00312CFC">
      <w:pPr>
        <w:rPr>
          <w:rFonts w:asciiTheme="minorHAnsi" w:hAnsiTheme="minorHAnsi"/>
          <w:sz w:val="22"/>
          <w:szCs w:val="22"/>
        </w:rPr>
      </w:pPr>
      <w:proofErr w:type="spellStart"/>
      <w:r w:rsidRPr="001E3369">
        <w:rPr>
          <w:rFonts w:asciiTheme="minorHAnsi" w:hAnsiTheme="minorHAnsi"/>
          <w:sz w:val="22"/>
          <w:szCs w:val="22"/>
        </w:rPr>
        <w:t>Kompressibilitet</w:t>
      </w:r>
      <w:proofErr w:type="spellEnd"/>
      <w:r w:rsidRPr="001E336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E3369">
        <w:rPr>
          <w:rFonts w:asciiTheme="minorHAnsi" w:hAnsiTheme="minorHAnsi"/>
          <w:sz w:val="22"/>
          <w:szCs w:val="22"/>
        </w:rPr>
        <w:t>olje</w:t>
      </w:r>
      <w:proofErr w:type="spellEnd"/>
      <w:r w:rsidRPr="001E3369">
        <w:rPr>
          <w:rFonts w:asciiTheme="minorHAnsi" w:hAnsiTheme="minorHAnsi"/>
          <w:sz w:val="22"/>
          <w:szCs w:val="22"/>
        </w:rPr>
        <w:t xml:space="preserve">      /</w:t>
      </w:r>
      <w:r w:rsidRPr="001E3369">
        <w:rPr>
          <w:rFonts w:asciiTheme="minorHAnsi" w:hAnsiTheme="minorHAnsi"/>
          <w:i/>
          <w:sz w:val="22"/>
          <w:szCs w:val="22"/>
        </w:rPr>
        <w:t>Oil compressibility</w:t>
      </w:r>
      <w:r w:rsidRPr="001E3369">
        <w:rPr>
          <w:rFonts w:asciiTheme="minorHAnsi" w:hAnsiTheme="minorHAnsi"/>
          <w:sz w:val="22"/>
          <w:szCs w:val="22"/>
        </w:rPr>
        <w:tab/>
      </w:r>
      <w:r w:rsidRPr="001E3369">
        <w:rPr>
          <w:rFonts w:asciiTheme="minorHAnsi" w:hAnsiTheme="minorHAnsi"/>
          <w:sz w:val="22"/>
          <w:szCs w:val="22"/>
        </w:rPr>
        <w:tab/>
      </w:r>
      <w:r w:rsidRPr="001E3369">
        <w:rPr>
          <w:rFonts w:asciiTheme="minorHAnsi" w:hAnsiTheme="minorHAnsi"/>
          <w:sz w:val="22"/>
          <w:szCs w:val="22"/>
        </w:rPr>
        <w:tab/>
      </w:r>
      <w:r w:rsidRPr="001E3369">
        <w:rPr>
          <w:rFonts w:asciiTheme="minorHAnsi" w:hAnsiTheme="minorHAnsi"/>
          <w:sz w:val="22"/>
          <w:szCs w:val="22"/>
        </w:rPr>
        <w:tab/>
      </w:r>
      <w:r w:rsidRPr="001E3369">
        <w:rPr>
          <w:rFonts w:asciiTheme="minorHAnsi" w:hAnsiTheme="minorHAnsi"/>
          <w:sz w:val="22"/>
          <w:szCs w:val="22"/>
        </w:rPr>
        <w:tab/>
        <w:t>: 3*10</w:t>
      </w:r>
      <w:r w:rsidRPr="001E3369">
        <w:rPr>
          <w:rFonts w:asciiTheme="minorHAnsi" w:hAnsiTheme="minorHAnsi"/>
          <w:sz w:val="22"/>
          <w:szCs w:val="22"/>
          <w:vertAlign w:val="superscript"/>
        </w:rPr>
        <w:t>-8</w:t>
      </w:r>
      <w:r w:rsidRPr="001E3369">
        <w:rPr>
          <w:rFonts w:asciiTheme="minorHAnsi" w:hAnsiTheme="minorHAnsi"/>
          <w:sz w:val="22"/>
          <w:szCs w:val="22"/>
        </w:rPr>
        <w:t xml:space="preserve"> Pa</w:t>
      </w:r>
      <w:r w:rsidRPr="001E3369">
        <w:rPr>
          <w:rFonts w:asciiTheme="minorHAnsi" w:hAnsiTheme="minorHAnsi"/>
          <w:sz w:val="22"/>
          <w:szCs w:val="22"/>
          <w:vertAlign w:val="superscript"/>
        </w:rPr>
        <w:t>-1</w:t>
      </w:r>
    </w:p>
    <w:p w:rsidR="00312CFC" w:rsidRPr="001E3369" w:rsidRDefault="00312CFC" w:rsidP="00312CFC">
      <w:pPr>
        <w:rPr>
          <w:rFonts w:asciiTheme="minorHAnsi" w:hAnsiTheme="minorHAnsi"/>
          <w:sz w:val="22"/>
          <w:szCs w:val="22"/>
        </w:rPr>
      </w:pPr>
      <w:proofErr w:type="spellStart"/>
      <w:r w:rsidRPr="001E3369">
        <w:rPr>
          <w:rFonts w:asciiTheme="minorHAnsi" w:hAnsiTheme="minorHAnsi"/>
          <w:sz w:val="22"/>
          <w:szCs w:val="22"/>
        </w:rPr>
        <w:t>Totalt</w:t>
      </w:r>
      <w:proofErr w:type="spellEnd"/>
      <w:r w:rsidRPr="001E3369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1E3369">
        <w:rPr>
          <w:rFonts w:asciiTheme="minorHAnsi" w:hAnsiTheme="minorHAnsi"/>
          <w:sz w:val="22"/>
          <w:szCs w:val="22"/>
        </w:rPr>
        <w:t>dyp</w:t>
      </w:r>
      <w:proofErr w:type="spellEnd"/>
      <w:r w:rsidRPr="001E3369">
        <w:rPr>
          <w:rFonts w:asciiTheme="minorHAnsi" w:hAnsiTheme="minorHAnsi"/>
          <w:sz w:val="22"/>
          <w:szCs w:val="22"/>
        </w:rPr>
        <w:t xml:space="preserve">  /</w:t>
      </w:r>
      <w:proofErr w:type="gramEnd"/>
      <w:r w:rsidRPr="001E3369">
        <w:rPr>
          <w:rFonts w:asciiTheme="minorHAnsi" w:hAnsiTheme="minorHAnsi"/>
          <w:i/>
          <w:sz w:val="22"/>
          <w:szCs w:val="22"/>
        </w:rPr>
        <w:t xml:space="preserve"> Total depth</w:t>
      </w:r>
      <w:r w:rsidR="001E3369" w:rsidRPr="001E3369">
        <w:rPr>
          <w:rFonts w:asciiTheme="minorHAnsi" w:hAnsiTheme="minorHAnsi"/>
          <w:sz w:val="22"/>
          <w:szCs w:val="22"/>
        </w:rPr>
        <w:tab/>
      </w:r>
      <w:r w:rsidR="001E3369" w:rsidRPr="001E3369">
        <w:rPr>
          <w:rFonts w:asciiTheme="minorHAnsi" w:hAnsiTheme="minorHAnsi"/>
          <w:sz w:val="22"/>
          <w:szCs w:val="22"/>
        </w:rPr>
        <w:tab/>
      </w:r>
      <w:r w:rsidR="001E3369" w:rsidRPr="001E3369">
        <w:rPr>
          <w:rFonts w:asciiTheme="minorHAnsi" w:hAnsiTheme="minorHAnsi"/>
          <w:sz w:val="22"/>
          <w:szCs w:val="22"/>
        </w:rPr>
        <w:tab/>
      </w:r>
      <w:r w:rsidR="001E3369" w:rsidRPr="001E3369">
        <w:rPr>
          <w:rFonts w:asciiTheme="minorHAnsi" w:hAnsiTheme="minorHAnsi"/>
          <w:sz w:val="22"/>
          <w:szCs w:val="22"/>
        </w:rPr>
        <w:tab/>
      </w:r>
      <w:r w:rsidR="001E3369" w:rsidRPr="001E3369">
        <w:rPr>
          <w:rFonts w:asciiTheme="minorHAnsi" w:hAnsiTheme="minorHAnsi"/>
          <w:sz w:val="22"/>
          <w:szCs w:val="22"/>
        </w:rPr>
        <w:tab/>
      </w:r>
      <w:r w:rsidR="001E3369" w:rsidRPr="001E3369">
        <w:rPr>
          <w:rFonts w:asciiTheme="minorHAnsi" w:hAnsiTheme="minorHAnsi"/>
          <w:sz w:val="22"/>
          <w:szCs w:val="22"/>
        </w:rPr>
        <w:tab/>
      </w:r>
      <w:r w:rsidR="001E3369" w:rsidRPr="001E3369">
        <w:rPr>
          <w:rFonts w:asciiTheme="minorHAnsi" w:hAnsiTheme="minorHAnsi"/>
          <w:sz w:val="22"/>
          <w:szCs w:val="22"/>
        </w:rPr>
        <w:tab/>
        <w:t>: 20</w:t>
      </w:r>
      <w:r w:rsidRPr="001E3369">
        <w:rPr>
          <w:rFonts w:asciiTheme="minorHAnsi" w:hAnsiTheme="minorHAnsi"/>
          <w:sz w:val="22"/>
          <w:szCs w:val="22"/>
        </w:rPr>
        <w:t>00 m</w:t>
      </w:r>
    </w:p>
    <w:p w:rsidR="001E3369" w:rsidRPr="00475C9D" w:rsidRDefault="00475C9D" w:rsidP="00312CFC">
      <w:pPr>
        <w:rPr>
          <w:rFonts w:asciiTheme="minorHAnsi" w:hAnsiTheme="minorHAnsi"/>
          <w:sz w:val="22"/>
          <w:szCs w:val="22"/>
          <w:lang w:val="nb-NO"/>
        </w:rPr>
      </w:pPr>
      <w:r w:rsidRPr="00475C9D">
        <w:rPr>
          <w:rFonts w:asciiTheme="minorHAnsi" w:hAnsiTheme="minorHAnsi"/>
          <w:sz w:val="22"/>
          <w:szCs w:val="22"/>
          <w:lang w:val="nb-NO"/>
        </w:rPr>
        <w:t>D</w:t>
      </w:r>
      <w:r w:rsidR="001E3369" w:rsidRPr="007B2C25">
        <w:rPr>
          <w:rFonts w:asciiTheme="minorHAnsi" w:hAnsiTheme="minorHAnsi"/>
          <w:sz w:val="22"/>
          <w:szCs w:val="22"/>
          <w:lang w:val="nb-NO"/>
        </w:rPr>
        <w:t>iameter</w:t>
      </w:r>
      <w:r>
        <w:rPr>
          <w:rFonts w:asciiTheme="minorHAnsi" w:hAnsiTheme="minorHAnsi"/>
          <w:sz w:val="22"/>
          <w:szCs w:val="22"/>
          <w:lang w:val="nb-NO"/>
        </w:rPr>
        <w:t xml:space="preserve"> </w:t>
      </w:r>
      <w:r w:rsidRPr="00475C9D">
        <w:rPr>
          <w:rFonts w:asciiTheme="minorHAnsi" w:hAnsiTheme="minorHAnsi"/>
          <w:sz w:val="22"/>
          <w:szCs w:val="22"/>
          <w:lang w:val="nb-NO"/>
        </w:rPr>
        <w:t>p</w:t>
      </w:r>
      <w:r w:rsidRPr="00475C9D">
        <w:rPr>
          <w:rFonts w:asciiTheme="minorHAnsi" w:hAnsiTheme="minorHAnsi"/>
          <w:sz w:val="22"/>
          <w:szCs w:val="22"/>
          <w:lang w:val="nb-NO"/>
        </w:rPr>
        <w:t>roduksjonsrøyr</w:t>
      </w:r>
      <w:r w:rsidR="00312CFC" w:rsidRPr="007B2C25">
        <w:rPr>
          <w:rFonts w:asciiTheme="minorHAnsi" w:hAnsiTheme="minorHAnsi"/>
          <w:sz w:val="22"/>
          <w:szCs w:val="22"/>
          <w:lang w:val="nb-NO"/>
        </w:rPr>
        <w:t xml:space="preserve">/ </w:t>
      </w:r>
      <w:proofErr w:type="spellStart"/>
      <w:r w:rsidRPr="00475C9D">
        <w:rPr>
          <w:rFonts w:asciiTheme="minorHAnsi" w:hAnsiTheme="minorHAnsi"/>
          <w:i/>
          <w:sz w:val="22"/>
          <w:szCs w:val="22"/>
          <w:lang w:val="nb-NO"/>
        </w:rPr>
        <w:t>tubing</w:t>
      </w:r>
      <w:proofErr w:type="spellEnd"/>
      <w:r>
        <w:rPr>
          <w:rFonts w:asciiTheme="minorHAnsi" w:hAnsiTheme="minorHAnsi"/>
          <w:sz w:val="22"/>
          <w:szCs w:val="22"/>
          <w:lang w:val="nb-NO"/>
        </w:rPr>
        <w:t xml:space="preserve"> </w:t>
      </w:r>
      <w:r w:rsidR="001E3369" w:rsidRPr="007B2C25">
        <w:rPr>
          <w:rFonts w:asciiTheme="minorHAnsi" w:hAnsiTheme="minorHAnsi"/>
          <w:i/>
          <w:sz w:val="22"/>
          <w:szCs w:val="22"/>
          <w:lang w:val="nb-NO"/>
        </w:rPr>
        <w:t>diameter</w:t>
      </w:r>
      <w:r w:rsidR="00312CFC" w:rsidRPr="007B2C25">
        <w:rPr>
          <w:rFonts w:asciiTheme="minorHAnsi" w:hAnsiTheme="minorHAnsi"/>
          <w:i/>
          <w:sz w:val="22"/>
          <w:szCs w:val="22"/>
          <w:lang w:val="nb-NO"/>
        </w:rPr>
        <w:t xml:space="preserve">  </w:t>
      </w:r>
      <w:r w:rsidR="001E3369" w:rsidRPr="007B2C25">
        <w:rPr>
          <w:rFonts w:asciiTheme="minorHAnsi" w:hAnsiTheme="minorHAnsi"/>
          <w:sz w:val="22"/>
          <w:szCs w:val="22"/>
          <w:lang w:val="nb-NO"/>
        </w:rPr>
        <w:t xml:space="preserve">  </w:t>
      </w:r>
      <w:r w:rsidR="001E3369" w:rsidRPr="007B2C25">
        <w:rPr>
          <w:rFonts w:asciiTheme="minorHAnsi" w:hAnsiTheme="minorHAnsi"/>
          <w:sz w:val="22"/>
          <w:szCs w:val="22"/>
          <w:lang w:val="nb-NO"/>
        </w:rPr>
        <w:tab/>
      </w:r>
      <w:r w:rsidR="001E3369" w:rsidRPr="007B2C25">
        <w:rPr>
          <w:rFonts w:asciiTheme="minorHAnsi" w:hAnsiTheme="minorHAnsi"/>
          <w:sz w:val="22"/>
          <w:szCs w:val="22"/>
          <w:lang w:val="nb-NO"/>
        </w:rPr>
        <w:tab/>
      </w:r>
      <w:r w:rsidR="001E3369" w:rsidRPr="007B2C25">
        <w:rPr>
          <w:rFonts w:asciiTheme="minorHAnsi" w:hAnsiTheme="minorHAnsi"/>
          <w:sz w:val="22"/>
          <w:szCs w:val="22"/>
          <w:lang w:val="nb-NO"/>
        </w:rPr>
        <w:tab/>
      </w:r>
      <w:r w:rsidR="001E3369" w:rsidRPr="007B2C25">
        <w:rPr>
          <w:rFonts w:asciiTheme="minorHAnsi" w:hAnsiTheme="minorHAnsi"/>
          <w:sz w:val="22"/>
          <w:szCs w:val="22"/>
          <w:lang w:val="nb-NO"/>
        </w:rPr>
        <w:tab/>
      </w:r>
      <w:r w:rsidR="001E3369" w:rsidRPr="007B2C25">
        <w:rPr>
          <w:rFonts w:asciiTheme="minorHAnsi" w:hAnsiTheme="minorHAnsi"/>
          <w:sz w:val="22"/>
          <w:szCs w:val="22"/>
          <w:lang w:val="nb-NO"/>
        </w:rPr>
        <w:tab/>
        <w:t xml:space="preserve">: </w:t>
      </w:r>
      <w:r w:rsidR="0081177A" w:rsidRPr="007B2C25">
        <w:rPr>
          <w:rFonts w:asciiTheme="minorHAnsi" w:hAnsiTheme="minorHAnsi"/>
          <w:sz w:val="22"/>
          <w:szCs w:val="22"/>
          <w:lang w:val="nb-NO"/>
        </w:rPr>
        <w:t>60</w:t>
      </w:r>
      <w:r w:rsidR="00312CFC" w:rsidRPr="007B2C25">
        <w:rPr>
          <w:rFonts w:asciiTheme="minorHAnsi" w:hAnsiTheme="minorHAnsi"/>
          <w:sz w:val="22"/>
          <w:szCs w:val="22"/>
          <w:lang w:val="nb-NO"/>
        </w:rPr>
        <w:t>mm</w:t>
      </w:r>
    </w:p>
    <w:p w:rsidR="003D0108" w:rsidRDefault="007B2C25" w:rsidP="00312CFC">
      <w:pPr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 xml:space="preserve">Lengde/ </w:t>
      </w:r>
      <w:proofErr w:type="spellStart"/>
      <w:r w:rsidR="001E3369" w:rsidRPr="001E3369">
        <w:rPr>
          <w:rFonts w:asciiTheme="minorHAnsi" w:hAnsiTheme="minorHAnsi"/>
          <w:sz w:val="22"/>
          <w:szCs w:val="22"/>
          <w:lang w:val="nb-NO"/>
        </w:rPr>
        <w:t>length</w:t>
      </w:r>
      <w:proofErr w:type="spellEnd"/>
      <w:r w:rsidR="001E3369" w:rsidRPr="001E3369">
        <w:rPr>
          <w:rFonts w:asciiTheme="minorHAnsi" w:hAnsiTheme="minorHAnsi"/>
          <w:sz w:val="22"/>
          <w:szCs w:val="22"/>
          <w:lang w:val="nb-NO"/>
        </w:rPr>
        <w:t>:</w:t>
      </w:r>
      <w:r w:rsidR="001E3369" w:rsidRPr="001E3369">
        <w:rPr>
          <w:rFonts w:asciiTheme="minorHAnsi" w:hAnsiTheme="minorHAnsi"/>
          <w:sz w:val="22"/>
          <w:szCs w:val="22"/>
          <w:lang w:val="nb-NO"/>
        </w:rPr>
        <w:tab/>
      </w:r>
      <w:r w:rsidR="001E3369">
        <w:rPr>
          <w:rFonts w:asciiTheme="minorHAnsi" w:hAnsiTheme="minorHAnsi"/>
          <w:sz w:val="22"/>
          <w:szCs w:val="22"/>
          <w:lang w:val="nb-NO"/>
        </w:rPr>
        <w:tab/>
      </w:r>
      <w:r w:rsidR="001E3369">
        <w:rPr>
          <w:rFonts w:asciiTheme="minorHAnsi" w:hAnsiTheme="minorHAnsi"/>
          <w:sz w:val="22"/>
          <w:szCs w:val="22"/>
          <w:lang w:val="nb-NO"/>
        </w:rPr>
        <w:tab/>
      </w:r>
      <w:r w:rsidR="001E3369">
        <w:rPr>
          <w:rFonts w:asciiTheme="minorHAnsi" w:hAnsiTheme="minorHAnsi"/>
          <w:sz w:val="22"/>
          <w:szCs w:val="22"/>
          <w:lang w:val="nb-NO"/>
        </w:rPr>
        <w:tab/>
      </w:r>
      <w:r w:rsidR="001E3369">
        <w:rPr>
          <w:rFonts w:asciiTheme="minorHAnsi" w:hAnsiTheme="minorHAnsi"/>
          <w:sz w:val="22"/>
          <w:szCs w:val="22"/>
          <w:lang w:val="nb-NO"/>
        </w:rPr>
        <w:tab/>
      </w:r>
      <w:r>
        <w:rPr>
          <w:rFonts w:asciiTheme="minorHAnsi" w:hAnsiTheme="minorHAnsi"/>
          <w:sz w:val="22"/>
          <w:szCs w:val="22"/>
          <w:lang w:val="nb-NO"/>
        </w:rPr>
        <w:tab/>
      </w:r>
      <w:r>
        <w:rPr>
          <w:rFonts w:asciiTheme="minorHAnsi" w:hAnsiTheme="minorHAnsi"/>
          <w:sz w:val="22"/>
          <w:szCs w:val="22"/>
          <w:lang w:val="nb-NO"/>
        </w:rPr>
        <w:tab/>
      </w:r>
      <w:r>
        <w:rPr>
          <w:rFonts w:asciiTheme="minorHAnsi" w:hAnsiTheme="minorHAnsi"/>
          <w:sz w:val="22"/>
          <w:szCs w:val="22"/>
          <w:lang w:val="nb-NO"/>
        </w:rPr>
        <w:tab/>
      </w:r>
      <w:r>
        <w:rPr>
          <w:rFonts w:asciiTheme="minorHAnsi" w:hAnsiTheme="minorHAnsi"/>
          <w:sz w:val="22"/>
          <w:szCs w:val="22"/>
          <w:lang w:val="nb-NO"/>
        </w:rPr>
        <w:tab/>
      </w:r>
      <w:r w:rsidR="001E3369">
        <w:rPr>
          <w:rFonts w:asciiTheme="minorHAnsi" w:hAnsiTheme="minorHAnsi"/>
          <w:sz w:val="22"/>
          <w:szCs w:val="22"/>
          <w:lang w:val="nb-NO"/>
        </w:rPr>
        <w:t>: 3000 m</w:t>
      </w:r>
      <w:r w:rsidR="00312CFC" w:rsidRPr="001E3369">
        <w:rPr>
          <w:rFonts w:asciiTheme="minorHAnsi" w:hAnsiTheme="minorHAnsi"/>
          <w:sz w:val="22"/>
          <w:szCs w:val="22"/>
          <w:lang w:val="nb-NO"/>
        </w:rPr>
        <w:t xml:space="preserve"> </w:t>
      </w:r>
    </w:p>
    <w:p w:rsidR="007B2C25" w:rsidRPr="001E3369" w:rsidRDefault="002F260E" w:rsidP="00312CFC">
      <w:pPr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Utløpstemperatur</w:t>
      </w:r>
      <w:r>
        <w:rPr>
          <w:rFonts w:asciiTheme="minorHAnsi" w:hAnsiTheme="minorHAnsi"/>
          <w:sz w:val="22"/>
          <w:szCs w:val="22"/>
          <w:lang w:val="nb-NO"/>
        </w:rPr>
        <w:tab/>
      </w:r>
      <w:r>
        <w:rPr>
          <w:rFonts w:asciiTheme="minorHAnsi" w:hAnsiTheme="minorHAnsi"/>
          <w:sz w:val="22"/>
          <w:szCs w:val="22"/>
          <w:lang w:val="nb-NO"/>
        </w:rPr>
        <w:tab/>
      </w:r>
      <w:r>
        <w:rPr>
          <w:rFonts w:asciiTheme="minorHAnsi" w:hAnsiTheme="minorHAnsi"/>
          <w:sz w:val="22"/>
          <w:szCs w:val="22"/>
          <w:lang w:val="nb-NO"/>
        </w:rPr>
        <w:tab/>
      </w:r>
      <w:r>
        <w:rPr>
          <w:rFonts w:asciiTheme="minorHAnsi" w:hAnsiTheme="minorHAnsi"/>
          <w:sz w:val="22"/>
          <w:szCs w:val="22"/>
          <w:lang w:val="nb-NO"/>
        </w:rPr>
        <w:tab/>
      </w:r>
      <w:r>
        <w:rPr>
          <w:rFonts w:asciiTheme="minorHAnsi" w:hAnsiTheme="minorHAnsi"/>
          <w:sz w:val="22"/>
          <w:szCs w:val="22"/>
          <w:lang w:val="nb-NO"/>
        </w:rPr>
        <w:tab/>
      </w:r>
      <w:r>
        <w:rPr>
          <w:rFonts w:asciiTheme="minorHAnsi" w:hAnsiTheme="minorHAnsi"/>
          <w:sz w:val="22"/>
          <w:szCs w:val="22"/>
          <w:lang w:val="nb-NO"/>
        </w:rPr>
        <w:tab/>
      </w:r>
      <w:r>
        <w:rPr>
          <w:rFonts w:asciiTheme="minorHAnsi" w:hAnsiTheme="minorHAnsi"/>
          <w:sz w:val="22"/>
          <w:szCs w:val="22"/>
          <w:lang w:val="nb-NO"/>
        </w:rPr>
        <w:tab/>
      </w:r>
      <w:r>
        <w:rPr>
          <w:rFonts w:asciiTheme="minorHAnsi" w:hAnsiTheme="minorHAnsi"/>
          <w:sz w:val="22"/>
          <w:szCs w:val="22"/>
          <w:lang w:val="nb-NO"/>
        </w:rPr>
        <w:tab/>
        <w:t>: 66</w:t>
      </w:r>
      <w:r w:rsidR="007B2C25">
        <w:rPr>
          <w:rFonts w:asciiTheme="minorHAnsi" w:hAnsiTheme="minorHAnsi"/>
          <w:sz w:val="22"/>
          <w:szCs w:val="22"/>
          <w:lang w:val="nb-NO"/>
        </w:rPr>
        <w:t xml:space="preserve"> C</w:t>
      </w:r>
    </w:p>
    <w:p w:rsidR="00312CFC" w:rsidRPr="007B2C25" w:rsidRDefault="00312CFC" w:rsidP="00312CFC">
      <w:pPr>
        <w:rPr>
          <w:rFonts w:asciiTheme="minorHAnsi" w:hAnsiTheme="minorHAnsi"/>
          <w:sz w:val="22"/>
          <w:szCs w:val="22"/>
          <w:lang w:val="nb-NO"/>
        </w:rPr>
      </w:pPr>
      <w:r w:rsidRPr="007B2C25">
        <w:rPr>
          <w:rFonts w:asciiTheme="minorHAnsi" w:hAnsiTheme="minorHAnsi"/>
          <w:sz w:val="22"/>
          <w:szCs w:val="22"/>
          <w:lang w:val="nb-NO"/>
        </w:rPr>
        <w:t>Separatortrykk       /</w:t>
      </w:r>
      <w:r w:rsidRPr="007B2C25">
        <w:rPr>
          <w:rFonts w:asciiTheme="minorHAnsi" w:hAnsiTheme="minorHAnsi"/>
          <w:i/>
          <w:sz w:val="22"/>
          <w:szCs w:val="22"/>
          <w:lang w:val="nb-NO"/>
        </w:rPr>
        <w:t xml:space="preserve">Separator </w:t>
      </w:r>
      <w:proofErr w:type="spellStart"/>
      <w:r w:rsidRPr="007B2C25">
        <w:rPr>
          <w:rFonts w:asciiTheme="minorHAnsi" w:hAnsiTheme="minorHAnsi"/>
          <w:i/>
          <w:sz w:val="22"/>
          <w:szCs w:val="22"/>
          <w:lang w:val="nb-NO"/>
        </w:rPr>
        <w:t>pressure</w:t>
      </w:r>
      <w:proofErr w:type="spellEnd"/>
      <w:r w:rsidRPr="007B2C25">
        <w:rPr>
          <w:rFonts w:asciiTheme="minorHAnsi" w:hAnsiTheme="minorHAnsi"/>
          <w:sz w:val="22"/>
          <w:szCs w:val="22"/>
          <w:lang w:val="nb-NO"/>
        </w:rPr>
        <w:tab/>
      </w:r>
      <w:r w:rsidRPr="007B2C25">
        <w:rPr>
          <w:rFonts w:asciiTheme="minorHAnsi" w:hAnsiTheme="minorHAnsi"/>
          <w:sz w:val="22"/>
          <w:szCs w:val="22"/>
          <w:lang w:val="nb-NO"/>
        </w:rPr>
        <w:tab/>
      </w:r>
      <w:r w:rsidRPr="007B2C25">
        <w:rPr>
          <w:rFonts w:asciiTheme="minorHAnsi" w:hAnsiTheme="minorHAnsi"/>
          <w:sz w:val="22"/>
          <w:szCs w:val="22"/>
          <w:lang w:val="nb-NO"/>
        </w:rPr>
        <w:tab/>
      </w:r>
      <w:r w:rsidRPr="007B2C25">
        <w:rPr>
          <w:rFonts w:asciiTheme="minorHAnsi" w:hAnsiTheme="minorHAnsi"/>
          <w:sz w:val="22"/>
          <w:szCs w:val="22"/>
          <w:lang w:val="nb-NO"/>
        </w:rPr>
        <w:tab/>
      </w:r>
      <w:r w:rsidRPr="007B2C25">
        <w:rPr>
          <w:rFonts w:asciiTheme="minorHAnsi" w:hAnsiTheme="minorHAnsi"/>
          <w:sz w:val="22"/>
          <w:szCs w:val="22"/>
          <w:lang w:val="nb-NO"/>
        </w:rPr>
        <w:tab/>
      </w:r>
      <w:r w:rsidR="001E3369" w:rsidRPr="007B2C25">
        <w:rPr>
          <w:rFonts w:asciiTheme="minorHAnsi" w:hAnsiTheme="minorHAnsi"/>
          <w:sz w:val="22"/>
          <w:szCs w:val="22"/>
          <w:lang w:val="nb-NO"/>
        </w:rPr>
        <w:tab/>
      </w:r>
      <w:r w:rsidR="0090521C" w:rsidRPr="007B2C25">
        <w:rPr>
          <w:rFonts w:asciiTheme="minorHAnsi" w:hAnsiTheme="minorHAnsi"/>
          <w:sz w:val="22"/>
          <w:szCs w:val="22"/>
          <w:lang w:val="nb-NO"/>
        </w:rPr>
        <w:t>: 3</w:t>
      </w:r>
      <w:r w:rsidRPr="007B2C25">
        <w:rPr>
          <w:rFonts w:asciiTheme="minorHAnsi" w:hAnsiTheme="minorHAnsi"/>
          <w:sz w:val="22"/>
          <w:szCs w:val="22"/>
          <w:lang w:val="nb-NO"/>
        </w:rPr>
        <w:t>0 bar</w:t>
      </w:r>
    </w:p>
    <w:p w:rsidR="00312CFC" w:rsidRPr="007B2C25" w:rsidRDefault="007B2C25" w:rsidP="00312CFC">
      <w:pPr>
        <w:rPr>
          <w:rFonts w:asciiTheme="minorHAnsi" w:hAnsiTheme="minorHAnsi"/>
          <w:sz w:val="22"/>
          <w:szCs w:val="22"/>
          <w:lang w:val="nb-NO"/>
        </w:rPr>
      </w:pPr>
      <w:r w:rsidRPr="007B2C25">
        <w:rPr>
          <w:rFonts w:asciiTheme="minorHAnsi" w:hAnsiTheme="minorHAnsi"/>
          <w:sz w:val="22"/>
          <w:szCs w:val="22"/>
          <w:lang w:val="nb-NO"/>
        </w:rPr>
        <w:t xml:space="preserve">Gjennomsnittlig </w:t>
      </w:r>
      <w:proofErr w:type="spellStart"/>
      <w:r w:rsidRPr="007B2C25">
        <w:rPr>
          <w:rFonts w:asciiTheme="minorHAnsi" w:hAnsiTheme="minorHAnsi"/>
          <w:sz w:val="22"/>
          <w:szCs w:val="22"/>
          <w:lang w:val="nb-NO"/>
        </w:rPr>
        <w:t>o</w:t>
      </w:r>
      <w:r w:rsidR="00312CFC" w:rsidRPr="007B2C25">
        <w:rPr>
          <w:rFonts w:asciiTheme="minorHAnsi" w:hAnsiTheme="minorHAnsi"/>
          <w:sz w:val="22"/>
          <w:szCs w:val="22"/>
          <w:lang w:val="nb-NO"/>
        </w:rPr>
        <w:t>verflatetemper</w:t>
      </w:r>
      <w:r>
        <w:rPr>
          <w:rFonts w:asciiTheme="minorHAnsi" w:hAnsiTheme="minorHAnsi"/>
          <w:sz w:val="22"/>
          <w:szCs w:val="22"/>
          <w:lang w:val="nb-NO"/>
        </w:rPr>
        <w:t>tur</w:t>
      </w:r>
      <w:proofErr w:type="spellEnd"/>
      <w:r>
        <w:rPr>
          <w:rFonts w:asciiTheme="minorHAnsi" w:hAnsiTheme="minorHAnsi"/>
          <w:sz w:val="22"/>
          <w:szCs w:val="22"/>
          <w:lang w:val="nb-NO"/>
        </w:rPr>
        <w:t xml:space="preserve">/ </w:t>
      </w:r>
      <w:proofErr w:type="spellStart"/>
      <w:r w:rsidRPr="00475C9D">
        <w:rPr>
          <w:rFonts w:asciiTheme="minorHAnsi" w:hAnsiTheme="minorHAnsi"/>
          <w:i/>
          <w:sz w:val="22"/>
          <w:szCs w:val="22"/>
          <w:lang w:val="nb-NO"/>
        </w:rPr>
        <w:t>Mean</w:t>
      </w:r>
      <w:proofErr w:type="spellEnd"/>
      <w:r w:rsidRPr="00475C9D">
        <w:rPr>
          <w:rFonts w:asciiTheme="minorHAnsi" w:hAnsiTheme="minorHAnsi"/>
          <w:i/>
          <w:sz w:val="22"/>
          <w:szCs w:val="22"/>
          <w:lang w:val="nb-NO"/>
        </w:rPr>
        <w:t xml:space="preserve"> </w:t>
      </w:r>
      <w:proofErr w:type="spellStart"/>
      <w:r w:rsidRPr="00475C9D">
        <w:rPr>
          <w:rFonts w:asciiTheme="minorHAnsi" w:hAnsiTheme="minorHAnsi"/>
          <w:i/>
          <w:sz w:val="22"/>
          <w:szCs w:val="22"/>
          <w:lang w:val="nb-NO"/>
        </w:rPr>
        <w:t>surface</w:t>
      </w:r>
      <w:proofErr w:type="spellEnd"/>
      <w:r w:rsidRPr="00475C9D">
        <w:rPr>
          <w:rFonts w:asciiTheme="minorHAnsi" w:hAnsiTheme="minorHAnsi"/>
          <w:i/>
          <w:sz w:val="22"/>
          <w:szCs w:val="22"/>
          <w:lang w:val="nb-NO"/>
        </w:rPr>
        <w:t xml:space="preserve"> </w:t>
      </w:r>
      <w:proofErr w:type="spellStart"/>
      <w:r w:rsidRPr="00475C9D">
        <w:rPr>
          <w:rFonts w:asciiTheme="minorHAnsi" w:hAnsiTheme="minorHAnsi"/>
          <w:i/>
          <w:sz w:val="22"/>
          <w:szCs w:val="22"/>
          <w:lang w:val="nb-NO"/>
        </w:rPr>
        <w:t>temperature</w:t>
      </w:r>
      <w:proofErr w:type="spellEnd"/>
      <w:r>
        <w:rPr>
          <w:rFonts w:asciiTheme="minorHAnsi" w:hAnsiTheme="minorHAnsi"/>
          <w:sz w:val="22"/>
          <w:szCs w:val="22"/>
          <w:lang w:val="nb-NO"/>
        </w:rPr>
        <w:tab/>
      </w:r>
      <w:r>
        <w:rPr>
          <w:rFonts w:asciiTheme="minorHAnsi" w:hAnsiTheme="minorHAnsi"/>
          <w:sz w:val="22"/>
          <w:szCs w:val="22"/>
          <w:lang w:val="nb-NO"/>
        </w:rPr>
        <w:tab/>
      </w:r>
      <w:r w:rsidRPr="007B2C25">
        <w:rPr>
          <w:rFonts w:asciiTheme="minorHAnsi" w:hAnsiTheme="minorHAnsi"/>
          <w:sz w:val="22"/>
          <w:szCs w:val="22"/>
          <w:lang w:val="nb-NO"/>
        </w:rPr>
        <w:t>: 1</w:t>
      </w:r>
      <w:r w:rsidR="00312CFC" w:rsidRPr="007B2C25">
        <w:rPr>
          <w:rFonts w:asciiTheme="minorHAnsi" w:hAnsiTheme="minorHAnsi"/>
          <w:sz w:val="22"/>
          <w:szCs w:val="22"/>
          <w:lang w:val="nb-NO"/>
        </w:rPr>
        <w:t>0 C</w:t>
      </w:r>
    </w:p>
    <w:p w:rsidR="001E3369" w:rsidRPr="007B2C25" w:rsidRDefault="001E3369" w:rsidP="001E3369">
      <w:pPr>
        <w:rPr>
          <w:rFonts w:asciiTheme="minorHAnsi" w:hAnsiTheme="minorHAnsi"/>
          <w:sz w:val="24"/>
          <w:szCs w:val="24"/>
          <w:lang w:val="nb-NO"/>
        </w:rPr>
      </w:pPr>
    </w:p>
    <w:p w:rsidR="003D0108" w:rsidRPr="007B2C25" w:rsidRDefault="003D0108" w:rsidP="00312CFC">
      <w:pPr>
        <w:rPr>
          <w:rFonts w:asciiTheme="minorHAnsi" w:hAnsiTheme="minorHAnsi"/>
          <w:sz w:val="24"/>
          <w:szCs w:val="24"/>
          <w:lang w:val="nb-NO"/>
        </w:rPr>
      </w:pPr>
    </w:p>
    <w:p w:rsidR="00312CFC" w:rsidRPr="007B2C25" w:rsidRDefault="00312CFC" w:rsidP="008F2E56">
      <w:pPr>
        <w:rPr>
          <w:rFonts w:asciiTheme="minorHAnsi" w:hAnsiTheme="minorHAnsi"/>
          <w:sz w:val="32"/>
          <w:szCs w:val="32"/>
          <w:lang w:val="nb-NO"/>
        </w:rPr>
      </w:pPr>
    </w:p>
    <w:p w:rsidR="008F2E56" w:rsidRPr="007B2C25" w:rsidRDefault="003D0108" w:rsidP="008F2E56">
      <w:pPr>
        <w:rPr>
          <w:rFonts w:asciiTheme="minorHAnsi" w:hAnsiTheme="minorHAnsi"/>
          <w:i/>
          <w:sz w:val="32"/>
          <w:szCs w:val="32"/>
          <w:lang w:val="nb-NO"/>
        </w:rPr>
      </w:pPr>
      <w:r w:rsidRPr="007B2C25">
        <w:rPr>
          <w:rFonts w:asciiTheme="minorHAnsi" w:hAnsiTheme="minorHAnsi"/>
          <w:sz w:val="32"/>
          <w:szCs w:val="32"/>
          <w:lang w:val="nb-NO"/>
        </w:rPr>
        <w:t>Oppgave 1</w:t>
      </w:r>
      <w:r w:rsidR="008F2E56" w:rsidRPr="007B2C25">
        <w:rPr>
          <w:rFonts w:asciiTheme="minorHAnsi" w:hAnsiTheme="minorHAnsi"/>
          <w:sz w:val="32"/>
          <w:szCs w:val="32"/>
          <w:lang w:val="nb-NO"/>
        </w:rPr>
        <w:t xml:space="preserve">       </w:t>
      </w:r>
      <w:proofErr w:type="gramStart"/>
      <w:r w:rsidR="008F2E56" w:rsidRPr="007B2C25">
        <w:rPr>
          <w:rFonts w:asciiTheme="minorHAnsi" w:hAnsiTheme="minorHAnsi"/>
          <w:i/>
          <w:sz w:val="32"/>
          <w:szCs w:val="32"/>
          <w:lang w:val="nb-NO"/>
        </w:rPr>
        <w:t xml:space="preserve">/  </w:t>
      </w:r>
      <w:proofErr w:type="spellStart"/>
      <w:r w:rsidRPr="007B2C25">
        <w:rPr>
          <w:rFonts w:asciiTheme="minorHAnsi" w:hAnsiTheme="minorHAnsi"/>
          <w:i/>
          <w:sz w:val="32"/>
          <w:szCs w:val="32"/>
          <w:u w:val="single"/>
          <w:lang w:val="nb-NO"/>
        </w:rPr>
        <w:t>Task</w:t>
      </w:r>
      <w:proofErr w:type="spellEnd"/>
      <w:proofErr w:type="gramEnd"/>
      <w:r w:rsidRPr="007B2C25">
        <w:rPr>
          <w:rFonts w:asciiTheme="minorHAnsi" w:hAnsiTheme="minorHAnsi"/>
          <w:i/>
          <w:sz w:val="32"/>
          <w:szCs w:val="32"/>
          <w:u w:val="single"/>
          <w:lang w:val="nb-NO"/>
        </w:rPr>
        <w:t xml:space="preserve"> 1</w:t>
      </w:r>
    </w:p>
    <w:p w:rsidR="005A790E" w:rsidRPr="007B2C25" w:rsidRDefault="005A790E" w:rsidP="00B5690D">
      <w:pPr>
        <w:rPr>
          <w:rFonts w:asciiTheme="minorHAnsi" w:hAnsiTheme="minorHAnsi"/>
          <w:sz w:val="22"/>
          <w:szCs w:val="22"/>
          <w:lang w:val="nb-NO"/>
        </w:rPr>
      </w:pPr>
    </w:p>
    <w:p w:rsidR="00F11401" w:rsidRPr="008F3BF2" w:rsidRDefault="00F11401" w:rsidP="001E3369">
      <w:pPr>
        <w:ind w:firstLine="360"/>
        <w:rPr>
          <w:rFonts w:asciiTheme="minorHAnsi" w:hAnsiTheme="minorHAnsi"/>
          <w:sz w:val="24"/>
          <w:szCs w:val="24"/>
          <w:lang w:val="nb-NO"/>
        </w:rPr>
      </w:pPr>
      <w:r w:rsidRPr="00316B17">
        <w:rPr>
          <w:rFonts w:asciiTheme="minorHAnsi" w:hAnsiTheme="minorHAnsi"/>
          <w:sz w:val="22"/>
          <w:szCs w:val="22"/>
          <w:lang w:val="nb-NO"/>
        </w:rPr>
        <w:t>Estimer</w:t>
      </w:r>
      <w:r>
        <w:rPr>
          <w:rFonts w:asciiTheme="minorHAnsi" w:hAnsiTheme="minorHAnsi"/>
          <w:sz w:val="22"/>
          <w:szCs w:val="22"/>
          <w:lang w:val="nb-NO"/>
        </w:rPr>
        <w:t>:</w:t>
      </w:r>
    </w:p>
    <w:p w:rsidR="00B84791" w:rsidRPr="00316B17" w:rsidRDefault="00F11401" w:rsidP="002A7614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T</w:t>
      </w:r>
      <w:r w:rsidR="00D96F22">
        <w:rPr>
          <w:rFonts w:asciiTheme="minorHAnsi" w:hAnsiTheme="minorHAnsi"/>
          <w:sz w:val="22"/>
          <w:szCs w:val="22"/>
          <w:lang w:val="nb-NO"/>
        </w:rPr>
        <w:t>ettheten av olja nede i reservoaret</w:t>
      </w:r>
    </w:p>
    <w:p w:rsidR="004C501C" w:rsidRPr="00316B17" w:rsidRDefault="00F11401" w:rsidP="00A6076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P</w:t>
      </w:r>
      <w:r w:rsidR="003A5A80" w:rsidRPr="00316B17">
        <w:rPr>
          <w:rFonts w:asciiTheme="minorHAnsi" w:hAnsiTheme="minorHAnsi"/>
          <w:sz w:val="22"/>
          <w:szCs w:val="22"/>
          <w:lang w:val="nb-NO"/>
        </w:rPr>
        <w:t>roduktivitetsindeks</w:t>
      </w:r>
      <w:r>
        <w:rPr>
          <w:rFonts w:asciiTheme="minorHAnsi" w:hAnsiTheme="minorHAnsi"/>
          <w:sz w:val="22"/>
          <w:szCs w:val="22"/>
          <w:lang w:val="nb-NO"/>
        </w:rPr>
        <w:t>en for komplettering vist i figur 1</w:t>
      </w:r>
      <w:r w:rsidR="005A790E" w:rsidRPr="00316B17">
        <w:rPr>
          <w:rFonts w:asciiTheme="minorHAnsi" w:hAnsiTheme="minorHAnsi"/>
          <w:sz w:val="22"/>
          <w:szCs w:val="22"/>
          <w:lang w:val="nb-NO"/>
        </w:rPr>
        <w:t xml:space="preserve"> </w:t>
      </w:r>
    </w:p>
    <w:p w:rsidR="00B84791" w:rsidRPr="00316B17" w:rsidRDefault="00612A38" w:rsidP="004C501C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Hvor stor kan produksjonen være før en får</w:t>
      </w:r>
      <w:r w:rsidR="00A60760" w:rsidRPr="00316B17">
        <w:rPr>
          <w:rFonts w:asciiTheme="minorHAnsi" w:hAnsiTheme="minorHAnsi"/>
          <w:sz w:val="22"/>
          <w:szCs w:val="22"/>
          <w:lang w:val="nb-NO"/>
        </w:rPr>
        <w:t xml:space="preserve"> </w:t>
      </w:r>
      <w:r w:rsidR="00EA190C" w:rsidRPr="00316B17">
        <w:rPr>
          <w:rFonts w:asciiTheme="minorHAnsi" w:hAnsiTheme="minorHAnsi"/>
          <w:sz w:val="22"/>
          <w:szCs w:val="22"/>
          <w:lang w:val="nb-NO"/>
        </w:rPr>
        <w:t>gass</w:t>
      </w:r>
      <w:r>
        <w:rPr>
          <w:rFonts w:asciiTheme="minorHAnsi" w:hAnsiTheme="minorHAnsi"/>
          <w:sz w:val="22"/>
          <w:szCs w:val="22"/>
          <w:lang w:val="nb-NO"/>
        </w:rPr>
        <w:t>-</w:t>
      </w:r>
      <w:r w:rsidR="009C3656">
        <w:rPr>
          <w:rFonts w:asciiTheme="minorHAnsi" w:hAnsiTheme="minorHAnsi"/>
          <w:sz w:val="22"/>
          <w:szCs w:val="22"/>
          <w:lang w:val="nb-NO"/>
        </w:rPr>
        <w:t>innstrømning ved</w:t>
      </w:r>
      <w:r w:rsidR="00336C6A" w:rsidRPr="00316B17">
        <w:rPr>
          <w:rFonts w:asciiTheme="minorHAnsi" w:hAnsiTheme="minorHAnsi"/>
          <w:sz w:val="22"/>
          <w:szCs w:val="22"/>
          <w:lang w:val="nb-NO"/>
        </w:rPr>
        <w:t xml:space="preserve"> tåa</w:t>
      </w:r>
    </w:p>
    <w:p w:rsidR="00336C6A" w:rsidRPr="00316B17" w:rsidRDefault="00612A38" w:rsidP="00336C6A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Hvor stor kan produksjonen være før en får</w:t>
      </w:r>
      <w:r w:rsidRPr="00316B17">
        <w:rPr>
          <w:rFonts w:asciiTheme="minorHAnsi" w:hAnsiTheme="minorHAnsi"/>
          <w:sz w:val="22"/>
          <w:szCs w:val="22"/>
          <w:lang w:val="nb-NO"/>
        </w:rPr>
        <w:t xml:space="preserve"> gass</w:t>
      </w:r>
      <w:r>
        <w:rPr>
          <w:rFonts w:asciiTheme="minorHAnsi" w:hAnsiTheme="minorHAnsi"/>
          <w:sz w:val="22"/>
          <w:szCs w:val="22"/>
          <w:lang w:val="nb-NO"/>
        </w:rPr>
        <w:t>-innstrømning</w:t>
      </w:r>
      <w:r w:rsidR="00336C6A" w:rsidRPr="00316B17">
        <w:rPr>
          <w:rFonts w:asciiTheme="minorHAnsi" w:hAnsiTheme="minorHAnsi"/>
          <w:sz w:val="22"/>
          <w:szCs w:val="22"/>
          <w:lang w:val="nb-NO"/>
        </w:rPr>
        <w:t xml:space="preserve"> </w:t>
      </w:r>
      <w:r w:rsidR="003D0108">
        <w:rPr>
          <w:rFonts w:asciiTheme="minorHAnsi" w:hAnsiTheme="minorHAnsi"/>
          <w:sz w:val="22"/>
          <w:szCs w:val="22"/>
          <w:lang w:val="nb-NO"/>
        </w:rPr>
        <w:t>ved</w:t>
      </w:r>
      <w:r w:rsidR="00336C6A" w:rsidRPr="00316B17">
        <w:rPr>
          <w:rFonts w:asciiTheme="minorHAnsi" w:hAnsiTheme="minorHAnsi"/>
          <w:sz w:val="22"/>
          <w:szCs w:val="22"/>
          <w:lang w:val="nb-NO"/>
        </w:rPr>
        <w:t xml:space="preserve"> hælen</w:t>
      </w:r>
    </w:p>
    <w:p w:rsidR="004C501C" w:rsidRPr="00316B17" w:rsidRDefault="00F11401" w:rsidP="002A7614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E</w:t>
      </w:r>
      <w:r w:rsidR="003D0108">
        <w:rPr>
          <w:rFonts w:asciiTheme="minorHAnsi" w:hAnsiTheme="minorHAnsi"/>
          <w:sz w:val="22"/>
          <w:szCs w:val="22"/>
          <w:lang w:val="nb-NO"/>
        </w:rPr>
        <w:t xml:space="preserve">ffektivitetsfaktoren: </w:t>
      </w:r>
      <w:r w:rsidR="003D0108" w:rsidRPr="003D0108">
        <w:rPr>
          <w:rFonts w:asciiTheme="minorHAnsi" w:hAnsiTheme="minorHAnsi"/>
          <w:position w:val="-6"/>
          <w:sz w:val="22"/>
          <w:szCs w:val="22"/>
          <w:lang w:val="nb-NO"/>
        </w:rPr>
        <w:object w:dxaOrig="9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6.15pt" o:ole="">
            <v:imagedata r:id="rId5" o:title=""/>
          </v:shape>
          <o:OLEObject Type="Embed" ProgID="Equation.DSMT4" ShapeID="_x0000_i1025" DrawAspect="Content" ObjectID="_1560338934" r:id="rId6"/>
        </w:object>
      </w:r>
      <w:r>
        <w:rPr>
          <w:rFonts w:asciiTheme="minorHAnsi" w:hAnsiTheme="minorHAnsi"/>
          <w:sz w:val="22"/>
          <w:szCs w:val="22"/>
          <w:lang w:val="nb-NO"/>
        </w:rPr>
        <w:t>(</w:t>
      </w:r>
      <w:r w:rsidR="00E650AB">
        <w:rPr>
          <w:rFonts w:asciiTheme="minorHAnsi" w:hAnsiTheme="minorHAnsi"/>
          <w:sz w:val="22"/>
          <w:szCs w:val="22"/>
          <w:lang w:val="nb-NO"/>
        </w:rPr>
        <w:t xml:space="preserve"> i forhold til komplettering</w:t>
      </w:r>
      <w:r w:rsidR="00612A38">
        <w:rPr>
          <w:rFonts w:asciiTheme="minorHAnsi" w:hAnsiTheme="minorHAnsi"/>
          <w:sz w:val="22"/>
          <w:szCs w:val="22"/>
          <w:lang w:val="nb-NO"/>
        </w:rPr>
        <w:t xml:space="preserve"> gjennom</w:t>
      </w:r>
      <w:r w:rsidR="00316B17">
        <w:rPr>
          <w:rFonts w:asciiTheme="minorHAnsi" w:hAnsiTheme="minorHAnsi"/>
          <w:sz w:val="22"/>
          <w:szCs w:val="22"/>
          <w:lang w:val="nb-NO"/>
        </w:rPr>
        <w:t xml:space="preserve"> </w:t>
      </w:r>
      <w:r w:rsidR="004C501C" w:rsidRPr="00316B17">
        <w:rPr>
          <w:rFonts w:asciiTheme="minorHAnsi" w:hAnsiTheme="minorHAnsi"/>
          <w:sz w:val="22"/>
          <w:szCs w:val="22"/>
          <w:lang w:val="nb-NO"/>
        </w:rPr>
        <w:t>re</w:t>
      </w:r>
      <w:r w:rsidR="00612A38">
        <w:rPr>
          <w:rFonts w:asciiTheme="minorHAnsi" w:hAnsiTheme="minorHAnsi"/>
          <w:sz w:val="22"/>
          <w:szCs w:val="22"/>
          <w:lang w:val="nb-NO"/>
        </w:rPr>
        <w:t xml:space="preserve">servoaret: </w:t>
      </w:r>
      <w:proofErr w:type="spellStart"/>
      <w:r w:rsidR="00612A38">
        <w:rPr>
          <w:rFonts w:asciiTheme="minorHAnsi" w:hAnsiTheme="minorHAnsi"/>
          <w:sz w:val="22"/>
          <w:szCs w:val="22"/>
          <w:lang w:val="nb-NO"/>
        </w:rPr>
        <w:t>L</w:t>
      </w:r>
      <w:r w:rsidR="00612A38" w:rsidRPr="00612A38">
        <w:rPr>
          <w:rFonts w:asciiTheme="minorHAnsi" w:hAnsiTheme="minorHAnsi"/>
          <w:sz w:val="22"/>
          <w:szCs w:val="22"/>
          <w:vertAlign w:val="subscript"/>
          <w:lang w:val="nb-NO"/>
        </w:rPr>
        <w:t>w</w:t>
      </w:r>
      <w:proofErr w:type="spellEnd"/>
      <w:r w:rsidR="00612A38">
        <w:rPr>
          <w:rFonts w:asciiTheme="minorHAnsi" w:hAnsiTheme="minorHAnsi"/>
          <w:sz w:val="22"/>
          <w:szCs w:val="22"/>
          <w:lang w:val="nb-NO"/>
        </w:rPr>
        <w:t>=L</w:t>
      </w:r>
      <w:r>
        <w:rPr>
          <w:rFonts w:asciiTheme="minorHAnsi" w:hAnsiTheme="minorHAnsi"/>
          <w:sz w:val="22"/>
          <w:szCs w:val="22"/>
          <w:lang w:val="nb-NO"/>
        </w:rPr>
        <w:t>)</w:t>
      </w:r>
      <w:r w:rsidR="004C501C" w:rsidRPr="00316B17">
        <w:rPr>
          <w:rFonts w:asciiTheme="minorHAnsi" w:hAnsiTheme="minorHAnsi"/>
          <w:sz w:val="22"/>
          <w:szCs w:val="22"/>
          <w:lang w:val="nb-NO"/>
        </w:rPr>
        <w:t xml:space="preserve">  </w:t>
      </w:r>
    </w:p>
    <w:p w:rsidR="009F7EE8" w:rsidRDefault="009F7EE8" w:rsidP="009F7EE8">
      <w:pPr>
        <w:rPr>
          <w:lang w:val="nb-NO"/>
        </w:rPr>
      </w:pPr>
    </w:p>
    <w:p w:rsidR="00F17778" w:rsidRDefault="00F17778" w:rsidP="009F7EE8">
      <w:pPr>
        <w:rPr>
          <w:lang w:val="nb-NO"/>
        </w:rPr>
      </w:pPr>
    </w:p>
    <w:p w:rsidR="00475C9D" w:rsidRPr="00181EDC" w:rsidRDefault="00475C9D" w:rsidP="00475C9D">
      <w:pPr>
        <w:rPr>
          <w:rFonts w:asciiTheme="minorHAnsi" w:hAnsiTheme="minorHAnsi" w:cstheme="minorHAnsi"/>
          <w:i/>
          <w:sz w:val="22"/>
          <w:szCs w:val="22"/>
        </w:rPr>
      </w:pPr>
      <w:r w:rsidRPr="00181EDC">
        <w:rPr>
          <w:rFonts w:asciiTheme="minorHAnsi" w:hAnsiTheme="minorHAnsi" w:cstheme="minorHAnsi"/>
          <w:i/>
          <w:sz w:val="22"/>
          <w:szCs w:val="22"/>
        </w:rPr>
        <w:t>Estimate:</w:t>
      </w:r>
    </w:p>
    <w:p w:rsidR="00475C9D" w:rsidRPr="00181EDC" w:rsidRDefault="00475C9D" w:rsidP="00475C9D">
      <w:pPr>
        <w:ind w:left="450"/>
        <w:rPr>
          <w:rFonts w:asciiTheme="minorHAnsi" w:hAnsiTheme="minorHAnsi" w:cstheme="minorHAnsi"/>
          <w:i/>
          <w:sz w:val="22"/>
          <w:szCs w:val="22"/>
        </w:rPr>
      </w:pPr>
      <w:r w:rsidRPr="00181EDC">
        <w:rPr>
          <w:rFonts w:asciiTheme="minorHAnsi" w:hAnsiTheme="minorHAnsi" w:cstheme="minorHAnsi"/>
          <w:i/>
          <w:sz w:val="22"/>
          <w:szCs w:val="22"/>
        </w:rPr>
        <w:t>a)</w:t>
      </w:r>
      <w:r w:rsidRPr="00181EDC">
        <w:rPr>
          <w:rFonts w:asciiTheme="minorHAnsi" w:hAnsiTheme="minorHAnsi" w:cstheme="minorHAnsi"/>
          <w:i/>
          <w:sz w:val="22"/>
          <w:szCs w:val="22"/>
        </w:rPr>
        <w:tab/>
        <w:t xml:space="preserve"> The density of the oil</w:t>
      </w:r>
      <w:r w:rsidRPr="00181EDC">
        <w:rPr>
          <w:rFonts w:asciiTheme="minorHAnsi" w:hAnsiTheme="minorHAnsi" w:cstheme="minorHAnsi"/>
          <w:i/>
          <w:sz w:val="22"/>
          <w:szCs w:val="22"/>
        </w:rPr>
        <w:t xml:space="preserve"> in the reservoir</w:t>
      </w:r>
    </w:p>
    <w:p w:rsidR="00475C9D" w:rsidRPr="00181EDC" w:rsidRDefault="00475C9D" w:rsidP="00475C9D">
      <w:pPr>
        <w:ind w:left="450"/>
        <w:rPr>
          <w:rFonts w:asciiTheme="minorHAnsi" w:hAnsiTheme="minorHAnsi" w:cstheme="minorHAnsi"/>
          <w:i/>
          <w:sz w:val="22"/>
          <w:szCs w:val="22"/>
        </w:rPr>
      </w:pPr>
      <w:r w:rsidRPr="00181EDC">
        <w:rPr>
          <w:rFonts w:asciiTheme="minorHAnsi" w:hAnsiTheme="minorHAnsi" w:cstheme="minorHAnsi"/>
          <w:i/>
          <w:sz w:val="22"/>
          <w:szCs w:val="22"/>
        </w:rPr>
        <w:t>b)</w:t>
      </w:r>
      <w:r w:rsidRPr="00181EDC">
        <w:rPr>
          <w:rFonts w:asciiTheme="minorHAnsi" w:hAnsiTheme="minorHAnsi" w:cstheme="minorHAnsi"/>
          <w:i/>
          <w:sz w:val="22"/>
          <w:szCs w:val="22"/>
        </w:rPr>
        <w:tab/>
        <w:t xml:space="preserve"> Productivity Index for c</w:t>
      </w:r>
      <w:r w:rsidRPr="00181EDC">
        <w:rPr>
          <w:rFonts w:asciiTheme="minorHAnsi" w:hAnsiTheme="minorHAnsi" w:cstheme="minorHAnsi"/>
          <w:i/>
          <w:sz w:val="22"/>
          <w:szCs w:val="22"/>
        </w:rPr>
        <w:t xml:space="preserve">ompletion </w:t>
      </w:r>
      <w:r w:rsidRPr="00181EDC">
        <w:rPr>
          <w:rFonts w:asciiTheme="minorHAnsi" w:hAnsiTheme="minorHAnsi" w:cstheme="minorHAnsi"/>
          <w:i/>
          <w:sz w:val="22"/>
          <w:szCs w:val="22"/>
        </w:rPr>
        <w:t xml:space="preserve">as </w:t>
      </w:r>
      <w:r w:rsidRPr="00181EDC">
        <w:rPr>
          <w:rFonts w:asciiTheme="minorHAnsi" w:hAnsiTheme="minorHAnsi" w:cstheme="minorHAnsi"/>
          <w:i/>
          <w:sz w:val="22"/>
          <w:szCs w:val="22"/>
        </w:rPr>
        <w:t>shown in Figure 1</w:t>
      </w:r>
    </w:p>
    <w:p w:rsidR="00475C9D" w:rsidRPr="00181EDC" w:rsidRDefault="00475C9D" w:rsidP="00475C9D">
      <w:pPr>
        <w:ind w:left="450"/>
        <w:rPr>
          <w:rFonts w:asciiTheme="minorHAnsi" w:hAnsiTheme="minorHAnsi" w:cstheme="minorHAnsi"/>
          <w:i/>
          <w:sz w:val="22"/>
          <w:szCs w:val="22"/>
        </w:rPr>
      </w:pPr>
      <w:r w:rsidRPr="00181EDC">
        <w:rPr>
          <w:rFonts w:asciiTheme="minorHAnsi" w:hAnsiTheme="minorHAnsi" w:cstheme="minorHAnsi"/>
          <w:i/>
          <w:sz w:val="22"/>
          <w:szCs w:val="22"/>
        </w:rPr>
        <w:t>c</w:t>
      </w:r>
      <w:r w:rsidRPr="00181EDC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181EDC">
        <w:rPr>
          <w:rFonts w:asciiTheme="minorHAnsi" w:hAnsiTheme="minorHAnsi" w:cstheme="minorHAnsi"/>
          <w:i/>
          <w:sz w:val="22"/>
          <w:szCs w:val="22"/>
        </w:rPr>
        <w:tab/>
        <w:t xml:space="preserve">How large </w:t>
      </w:r>
      <w:r w:rsidRPr="00181EDC">
        <w:rPr>
          <w:rFonts w:asciiTheme="minorHAnsi" w:hAnsiTheme="minorHAnsi" w:cstheme="minorHAnsi"/>
          <w:i/>
          <w:sz w:val="22"/>
          <w:szCs w:val="22"/>
        </w:rPr>
        <w:t>production</w:t>
      </w:r>
      <w:r w:rsidRPr="00181EDC">
        <w:rPr>
          <w:rFonts w:asciiTheme="minorHAnsi" w:hAnsiTheme="minorHAnsi" w:cstheme="minorHAnsi"/>
          <w:i/>
          <w:sz w:val="22"/>
          <w:szCs w:val="22"/>
        </w:rPr>
        <w:t xml:space="preserve"> is allowable, without free gas inflow at the toe</w:t>
      </w:r>
    </w:p>
    <w:p w:rsidR="00475C9D" w:rsidRPr="00181EDC" w:rsidRDefault="00475C9D" w:rsidP="00475C9D">
      <w:pPr>
        <w:ind w:left="450"/>
        <w:rPr>
          <w:rFonts w:asciiTheme="minorHAnsi" w:hAnsiTheme="minorHAnsi" w:cstheme="minorHAnsi"/>
          <w:i/>
          <w:sz w:val="22"/>
          <w:szCs w:val="22"/>
        </w:rPr>
      </w:pPr>
      <w:r w:rsidRPr="00181EDC">
        <w:rPr>
          <w:rFonts w:asciiTheme="minorHAnsi" w:hAnsiTheme="minorHAnsi" w:cstheme="minorHAnsi"/>
          <w:i/>
          <w:sz w:val="22"/>
          <w:szCs w:val="22"/>
        </w:rPr>
        <w:t>d</w:t>
      </w:r>
      <w:r w:rsidRPr="00181EDC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181ED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81EDC">
        <w:rPr>
          <w:rFonts w:asciiTheme="minorHAnsi" w:hAnsiTheme="minorHAnsi" w:cstheme="minorHAnsi"/>
          <w:i/>
          <w:sz w:val="22"/>
          <w:szCs w:val="22"/>
        </w:rPr>
        <w:t xml:space="preserve">How large production is allowable, without </w:t>
      </w:r>
      <w:r w:rsidRPr="00181EDC">
        <w:rPr>
          <w:rFonts w:asciiTheme="minorHAnsi" w:hAnsiTheme="minorHAnsi" w:cstheme="minorHAnsi"/>
          <w:i/>
          <w:sz w:val="22"/>
          <w:szCs w:val="22"/>
        </w:rPr>
        <w:t xml:space="preserve">free gas inflow </w:t>
      </w:r>
      <w:r w:rsidRPr="00181EDC">
        <w:rPr>
          <w:rFonts w:asciiTheme="minorHAnsi" w:hAnsiTheme="minorHAnsi" w:cstheme="minorHAnsi"/>
          <w:i/>
          <w:sz w:val="22"/>
          <w:szCs w:val="22"/>
        </w:rPr>
        <w:t>at the heel</w:t>
      </w:r>
    </w:p>
    <w:p w:rsidR="00475C9D" w:rsidRPr="00181EDC" w:rsidRDefault="00475C9D" w:rsidP="00475C9D">
      <w:pPr>
        <w:ind w:left="450"/>
        <w:rPr>
          <w:rFonts w:asciiTheme="minorHAnsi" w:hAnsiTheme="minorHAnsi" w:cstheme="minorHAnsi"/>
          <w:i/>
          <w:sz w:val="22"/>
          <w:szCs w:val="22"/>
        </w:rPr>
      </w:pPr>
      <w:r w:rsidRPr="00181EDC">
        <w:rPr>
          <w:rFonts w:asciiTheme="minorHAnsi" w:hAnsiTheme="minorHAnsi" w:cstheme="minorHAnsi"/>
          <w:i/>
          <w:sz w:val="22"/>
          <w:szCs w:val="22"/>
        </w:rPr>
        <w:t>e</w:t>
      </w:r>
      <w:r w:rsidRPr="00181EDC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181EDC">
        <w:rPr>
          <w:rFonts w:asciiTheme="minorHAnsi" w:hAnsiTheme="minorHAnsi" w:cstheme="minorHAnsi"/>
          <w:i/>
          <w:sz w:val="22"/>
          <w:szCs w:val="22"/>
        </w:rPr>
        <w:tab/>
      </w:r>
      <w:r w:rsidRPr="00181EDC">
        <w:rPr>
          <w:rFonts w:asciiTheme="minorHAnsi" w:hAnsiTheme="minorHAnsi" w:cstheme="minorHAnsi"/>
          <w:i/>
          <w:sz w:val="22"/>
          <w:szCs w:val="22"/>
        </w:rPr>
        <w:t>Efficiency factor</w:t>
      </w:r>
      <w:r w:rsidR="00E650AB" w:rsidRPr="00181EDC">
        <w:rPr>
          <w:rFonts w:asciiTheme="minorHAnsi" w:hAnsiTheme="minorHAnsi" w:cstheme="minorHAnsi"/>
          <w:i/>
          <w:sz w:val="22"/>
          <w:szCs w:val="22"/>
        </w:rPr>
        <w:t>: (compared to</w:t>
      </w:r>
      <w:r w:rsidRPr="00181ED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650AB" w:rsidRPr="00181EDC">
        <w:rPr>
          <w:rFonts w:asciiTheme="minorHAnsi" w:hAnsiTheme="minorHAnsi" w:cstheme="minorHAnsi"/>
          <w:i/>
          <w:sz w:val="22"/>
          <w:szCs w:val="22"/>
        </w:rPr>
        <w:t xml:space="preserve">completion </w:t>
      </w:r>
      <w:r w:rsidRPr="00181EDC">
        <w:rPr>
          <w:rFonts w:asciiTheme="minorHAnsi" w:hAnsiTheme="minorHAnsi" w:cstheme="minorHAnsi"/>
          <w:i/>
          <w:sz w:val="22"/>
          <w:szCs w:val="22"/>
        </w:rPr>
        <w:t>through reservoir</w:t>
      </w:r>
      <w:r w:rsidR="00E650AB" w:rsidRPr="00181EDC">
        <w:rPr>
          <w:rFonts w:asciiTheme="minorHAnsi" w:hAnsiTheme="minorHAnsi" w:cstheme="minorHAnsi"/>
          <w:i/>
          <w:sz w:val="22"/>
          <w:szCs w:val="22"/>
        </w:rPr>
        <w:t xml:space="preserve"> layer</w:t>
      </w:r>
      <w:r w:rsidRPr="00181EDC">
        <w:rPr>
          <w:rFonts w:asciiTheme="minorHAnsi" w:hAnsiTheme="minorHAnsi" w:cstheme="minorHAnsi"/>
          <w:i/>
          <w:sz w:val="22"/>
          <w:szCs w:val="22"/>
        </w:rPr>
        <w:t xml:space="preserve">: </w:t>
      </w:r>
      <w:proofErr w:type="spellStart"/>
      <w:proofErr w:type="gramStart"/>
      <w:r w:rsidRPr="00181EDC">
        <w:rPr>
          <w:rFonts w:asciiTheme="minorHAnsi" w:hAnsiTheme="minorHAnsi" w:cstheme="minorHAnsi"/>
          <w:i/>
          <w:sz w:val="22"/>
          <w:szCs w:val="22"/>
        </w:rPr>
        <w:t>L</w:t>
      </w:r>
      <w:r w:rsidRPr="00181EDC">
        <w:rPr>
          <w:rFonts w:asciiTheme="minorHAnsi" w:hAnsiTheme="minorHAnsi" w:cstheme="minorHAnsi"/>
          <w:i/>
          <w:sz w:val="22"/>
          <w:szCs w:val="22"/>
          <w:vertAlign w:val="subscript"/>
        </w:rPr>
        <w:t>w</w:t>
      </w:r>
      <w:proofErr w:type="spellEnd"/>
      <w:proofErr w:type="gramEnd"/>
      <w:r w:rsidRPr="00181EDC">
        <w:rPr>
          <w:rFonts w:asciiTheme="minorHAnsi" w:hAnsiTheme="minorHAnsi" w:cstheme="minorHAnsi"/>
          <w:i/>
          <w:sz w:val="22"/>
          <w:szCs w:val="22"/>
        </w:rPr>
        <w:t xml:space="preserve"> = L)</w:t>
      </w:r>
    </w:p>
    <w:p w:rsidR="00AF1E93" w:rsidRDefault="00A62624" w:rsidP="00C36EDA">
      <w:pPr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noProof/>
          <w:sz w:val="22"/>
          <w:szCs w:val="22"/>
          <w:lang w:val="nb-NO" w:eastAsia="nb-NO"/>
        </w:rPr>
        <w:lastRenderedPageBreak/>
        <w:drawing>
          <wp:inline distT="0" distB="0" distL="0" distR="0">
            <wp:extent cx="3752850" cy="16025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926" cy="162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E93" w:rsidRDefault="00AF1E93" w:rsidP="00C36EDA">
      <w:pPr>
        <w:rPr>
          <w:rFonts w:asciiTheme="minorHAnsi" w:hAnsiTheme="minorHAnsi"/>
          <w:sz w:val="22"/>
          <w:szCs w:val="22"/>
          <w:lang w:val="nb-NO"/>
        </w:rPr>
      </w:pPr>
    </w:p>
    <w:p w:rsidR="00AF1E93" w:rsidRPr="003D6663" w:rsidRDefault="00ED50D1" w:rsidP="00C36EDA">
      <w:pPr>
        <w:rPr>
          <w:rFonts w:asciiTheme="minorHAnsi" w:hAnsiTheme="minorHAnsi"/>
          <w:b/>
          <w:sz w:val="24"/>
          <w:szCs w:val="24"/>
          <w:lang w:val="nb-NO"/>
        </w:rPr>
      </w:pPr>
      <w:r w:rsidRPr="003D6663">
        <w:rPr>
          <w:rFonts w:asciiTheme="minorHAnsi" w:hAnsiTheme="minorHAnsi"/>
          <w:b/>
          <w:sz w:val="24"/>
          <w:szCs w:val="24"/>
          <w:lang w:val="nb-NO"/>
        </w:rPr>
        <w:t>Figur 1</w:t>
      </w:r>
    </w:p>
    <w:p w:rsidR="00AF1E93" w:rsidRPr="003D6663" w:rsidRDefault="00AF1E93" w:rsidP="00C36EDA">
      <w:pPr>
        <w:rPr>
          <w:rFonts w:asciiTheme="minorHAnsi" w:hAnsiTheme="minorHAnsi"/>
          <w:sz w:val="22"/>
          <w:szCs w:val="22"/>
          <w:lang w:val="nb-NO"/>
        </w:rPr>
      </w:pPr>
    </w:p>
    <w:p w:rsidR="001E3369" w:rsidRDefault="00475C9D" w:rsidP="003D0108">
      <w:pPr>
        <w:rPr>
          <w:rFonts w:asciiTheme="minorHAnsi" w:hAnsiTheme="minorHAnsi"/>
          <w:sz w:val="32"/>
          <w:szCs w:val="32"/>
          <w:lang w:val="nb-NO"/>
        </w:rPr>
      </w:pPr>
      <w:r>
        <w:rPr>
          <w:rFonts w:asciiTheme="minorHAnsi" w:hAnsiTheme="minorHAnsi"/>
          <w:sz w:val="32"/>
          <w:szCs w:val="32"/>
          <w:lang w:val="nb-NO"/>
        </w:rPr>
        <w:t xml:space="preserve"> </w:t>
      </w:r>
    </w:p>
    <w:p w:rsidR="003D0108" w:rsidRDefault="003D0108" w:rsidP="003D0108">
      <w:pPr>
        <w:rPr>
          <w:rFonts w:asciiTheme="minorHAnsi" w:hAnsiTheme="minorHAnsi"/>
          <w:i/>
          <w:sz w:val="32"/>
          <w:szCs w:val="32"/>
          <w:lang w:val="nb-NO"/>
        </w:rPr>
      </w:pPr>
      <w:r>
        <w:rPr>
          <w:rFonts w:asciiTheme="minorHAnsi" w:hAnsiTheme="minorHAnsi"/>
          <w:sz w:val="32"/>
          <w:szCs w:val="32"/>
          <w:lang w:val="nb-NO"/>
        </w:rPr>
        <w:t xml:space="preserve">Oppgave2       </w:t>
      </w:r>
      <w:proofErr w:type="gramStart"/>
      <w:r>
        <w:rPr>
          <w:rFonts w:asciiTheme="minorHAnsi" w:hAnsiTheme="minorHAnsi"/>
          <w:i/>
          <w:sz w:val="32"/>
          <w:szCs w:val="32"/>
          <w:lang w:val="nb-NO"/>
        </w:rPr>
        <w:t xml:space="preserve">/  </w:t>
      </w:r>
      <w:proofErr w:type="spellStart"/>
      <w:r>
        <w:rPr>
          <w:rFonts w:asciiTheme="minorHAnsi" w:hAnsiTheme="minorHAnsi"/>
          <w:i/>
          <w:sz w:val="32"/>
          <w:szCs w:val="32"/>
          <w:u w:val="single"/>
          <w:lang w:val="nb-NO"/>
        </w:rPr>
        <w:t>Task</w:t>
      </w:r>
      <w:proofErr w:type="spellEnd"/>
      <w:proofErr w:type="gramEnd"/>
      <w:r>
        <w:rPr>
          <w:rFonts w:asciiTheme="minorHAnsi" w:hAnsiTheme="minorHAnsi"/>
          <w:i/>
          <w:sz w:val="32"/>
          <w:szCs w:val="32"/>
          <w:u w:val="single"/>
          <w:lang w:val="nb-NO"/>
        </w:rPr>
        <w:t xml:space="preserve"> </w:t>
      </w:r>
      <w:r w:rsidR="001E3369">
        <w:rPr>
          <w:rFonts w:asciiTheme="minorHAnsi" w:hAnsiTheme="minorHAnsi"/>
          <w:i/>
          <w:sz w:val="32"/>
          <w:szCs w:val="32"/>
          <w:u w:val="single"/>
          <w:lang w:val="nb-NO"/>
        </w:rPr>
        <w:t>2</w:t>
      </w:r>
      <w:bookmarkStart w:id="0" w:name="_GoBack"/>
      <w:bookmarkEnd w:id="0"/>
    </w:p>
    <w:p w:rsidR="003D0108" w:rsidRDefault="003D0108" w:rsidP="003D0108">
      <w:pPr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ab/>
      </w:r>
    </w:p>
    <w:p w:rsidR="00475C9D" w:rsidRDefault="00E650AB" w:rsidP="00475C9D">
      <w:pPr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Vi</w:t>
      </w:r>
      <w:r w:rsidR="001E3369">
        <w:rPr>
          <w:rFonts w:asciiTheme="minorHAnsi" w:hAnsiTheme="minorHAnsi"/>
          <w:sz w:val="22"/>
          <w:szCs w:val="22"/>
          <w:lang w:val="nb-NO"/>
        </w:rPr>
        <w:t xml:space="preserve"> </w:t>
      </w:r>
      <w:r>
        <w:rPr>
          <w:rFonts w:asciiTheme="minorHAnsi" w:hAnsiTheme="minorHAnsi"/>
          <w:sz w:val="22"/>
          <w:szCs w:val="22"/>
          <w:lang w:val="nb-NO"/>
        </w:rPr>
        <w:t>vil</w:t>
      </w:r>
      <w:r w:rsidR="001E3369" w:rsidRPr="001E3369">
        <w:rPr>
          <w:rFonts w:asciiTheme="minorHAnsi" w:hAnsiTheme="minorHAnsi"/>
          <w:sz w:val="22"/>
          <w:szCs w:val="22"/>
          <w:lang w:val="nb-NO"/>
        </w:rPr>
        <w:t xml:space="preserve"> ta utgangspunkt i pro</w:t>
      </w:r>
      <w:r w:rsidR="001E3369">
        <w:rPr>
          <w:rFonts w:asciiTheme="minorHAnsi" w:hAnsiTheme="minorHAnsi"/>
          <w:sz w:val="22"/>
          <w:szCs w:val="22"/>
          <w:lang w:val="nb-NO"/>
        </w:rPr>
        <w:t>duktivitetsindeks: 1 Sm</w:t>
      </w:r>
      <w:r w:rsidR="001E3369" w:rsidRPr="001E3369">
        <w:rPr>
          <w:rFonts w:asciiTheme="minorHAnsi" w:hAnsiTheme="minorHAnsi"/>
          <w:sz w:val="22"/>
          <w:szCs w:val="22"/>
          <w:vertAlign w:val="superscript"/>
          <w:lang w:val="nb-NO"/>
        </w:rPr>
        <w:t>3</w:t>
      </w:r>
      <w:r w:rsidR="001E3369">
        <w:rPr>
          <w:rFonts w:asciiTheme="minorHAnsi" w:hAnsiTheme="minorHAnsi"/>
          <w:sz w:val="22"/>
          <w:szCs w:val="22"/>
          <w:lang w:val="nb-NO"/>
        </w:rPr>
        <w:t>/d/bar og produksjon:</w:t>
      </w:r>
      <w:r>
        <w:rPr>
          <w:rFonts w:asciiTheme="minorHAnsi" w:hAnsiTheme="minorHAnsi"/>
          <w:sz w:val="22"/>
          <w:szCs w:val="22"/>
          <w:lang w:val="nb-NO"/>
        </w:rPr>
        <w:t xml:space="preserve"> </w:t>
      </w:r>
      <w:r w:rsidR="001E3369">
        <w:rPr>
          <w:rFonts w:asciiTheme="minorHAnsi" w:hAnsiTheme="minorHAnsi"/>
          <w:sz w:val="22"/>
          <w:szCs w:val="22"/>
          <w:lang w:val="nb-NO"/>
        </w:rPr>
        <w:t>40 Sm</w:t>
      </w:r>
      <w:r w:rsidR="001E3369" w:rsidRPr="001E3369">
        <w:rPr>
          <w:rFonts w:asciiTheme="minorHAnsi" w:hAnsiTheme="minorHAnsi"/>
          <w:sz w:val="22"/>
          <w:szCs w:val="22"/>
          <w:vertAlign w:val="superscript"/>
          <w:lang w:val="nb-NO"/>
        </w:rPr>
        <w:t>3</w:t>
      </w:r>
      <w:r w:rsidR="001E3369">
        <w:rPr>
          <w:rFonts w:asciiTheme="minorHAnsi" w:hAnsiTheme="minorHAnsi"/>
          <w:sz w:val="22"/>
          <w:szCs w:val="22"/>
          <w:lang w:val="nb-NO"/>
        </w:rPr>
        <w:t>/d.</w:t>
      </w:r>
    </w:p>
    <w:p w:rsidR="001E3369" w:rsidRPr="0090521C" w:rsidRDefault="00475C9D" w:rsidP="00181EDC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Estimer s</w:t>
      </w:r>
      <w:r w:rsidR="001E3369">
        <w:rPr>
          <w:rFonts w:asciiTheme="minorHAnsi" w:hAnsiTheme="minorHAnsi"/>
          <w:sz w:val="22"/>
          <w:szCs w:val="22"/>
          <w:lang w:val="nb-NO"/>
        </w:rPr>
        <w:t xml:space="preserve">trømningsfart ved </w:t>
      </w:r>
      <w:r w:rsidR="00612A38">
        <w:rPr>
          <w:rFonts w:asciiTheme="minorHAnsi" w:hAnsiTheme="minorHAnsi"/>
          <w:sz w:val="22"/>
          <w:szCs w:val="22"/>
          <w:lang w:val="nb-NO"/>
        </w:rPr>
        <w:t>nedihulls</w:t>
      </w:r>
      <w:r w:rsidR="00612A38">
        <w:rPr>
          <w:rFonts w:asciiTheme="minorHAnsi" w:hAnsiTheme="minorHAnsi"/>
          <w:sz w:val="22"/>
          <w:szCs w:val="22"/>
          <w:lang w:val="nb-NO"/>
        </w:rPr>
        <w:t xml:space="preserve"> </w:t>
      </w:r>
      <w:r w:rsidR="0016196D">
        <w:rPr>
          <w:rFonts w:asciiTheme="minorHAnsi" w:hAnsiTheme="minorHAnsi"/>
          <w:sz w:val="22"/>
          <w:szCs w:val="22"/>
          <w:lang w:val="nb-NO"/>
        </w:rPr>
        <w:t xml:space="preserve">innløp </w:t>
      </w:r>
      <w:r w:rsidR="001E3369">
        <w:rPr>
          <w:rFonts w:asciiTheme="minorHAnsi" w:hAnsiTheme="minorHAnsi"/>
          <w:sz w:val="22"/>
          <w:szCs w:val="22"/>
          <w:lang w:val="nb-NO"/>
        </w:rPr>
        <w:t>til produksjonsrøyr</w:t>
      </w:r>
      <w:r w:rsidR="00612A38">
        <w:rPr>
          <w:rFonts w:asciiTheme="minorHAnsi" w:hAnsiTheme="minorHAnsi"/>
          <w:sz w:val="22"/>
          <w:szCs w:val="22"/>
          <w:lang w:val="nb-NO"/>
        </w:rPr>
        <w:t xml:space="preserve"> </w:t>
      </w:r>
      <w:r>
        <w:rPr>
          <w:rFonts w:asciiTheme="minorHAnsi" w:hAnsiTheme="minorHAnsi"/>
          <w:sz w:val="22"/>
          <w:szCs w:val="22"/>
          <w:lang w:val="nb-NO"/>
        </w:rPr>
        <w:t xml:space="preserve"> </w:t>
      </w:r>
    </w:p>
    <w:p w:rsidR="00622ECE" w:rsidRDefault="00475C9D" w:rsidP="00181EDC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Estimer s</w:t>
      </w:r>
      <w:r w:rsidR="00622ECE">
        <w:rPr>
          <w:rFonts w:asciiTheme="minorHAnsi" w:hAnsiTheme="minorHAnsi"/>
          <w:sz w:val="22"/>
          <w:szCs w:val="22"/>
          <w:lang w:val="nb-NO"/>
        </w:rPr>
        <w:t>trømningsregime ved innløp</w:t>
      </w:r>
      <w:r w:rsidR="00612A38">
        <w:rPr>
          <w:rFonts w:asciiTheme="minorHAnsi" w:hAnsiTheme="minorHAnsi"/>
          <w:sz w:val="22"/>
          <w:szCs w:val="22"/>
          <w:lang w:val="nb-NO"/>
        </w:rPr>
        <w:t>et</w:t>
      </w:r>
    </w:p>
    <w:p w:rsidR="001E3369" w:rsidRDefault="00F963F2" w:rsidP="00181EDC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 xml:space="preserve">Estimer </w:t>
      </w:r>
      <w:r w:rsidR="008C77BE">
        <w:rPr>
          <w:rFonts w:asciiTheme="minorHAnsi" w:hAnsiTheme="minorHAnsi"/>
          <w:sz w:val="22"/>
          <w:szCs w:val="22"/>
          <w:lang w:val="nb-NO"/>
        </w:rPr>
        <w:t>utløpstr</w:t>
      </w:r>
      <w:r w:rsidR="00612A38">
        <w:rPr>
          <w:rFonts w:asciiTheme="minorHAnsi" w:hAnsiTheme="minorHAnsi"/>
          <w:sz w:val="22"/>
          <w:szCs w:val="22"/>
          <w:lang w:val="nb-NO"/>
        </w:rPr>
        <w:t>ykk</w:t>
      </w:r>
      <w:r w:rsidR="00E650AB">
        <w:rPr>
          <w:rFonts w:asciiTheme="minorHAnsi" w:hAnsiTheme="minorHAnsi"/>
          <w:sz w:val="22"/>
          <w:szCs w:val="22"/>
          <w:lang w:val="nb-NO"/>
        </w:rPr>
        <w:t xml:space="preserve"> (topptrykk)</w:t>
      </w:r>
      <w:r w:rsidR="00612A38">
        <w:rPr>
          <w:rFonts w:asciiTheme="minorHAnsi" w:hAnsiTheme="minorHAnsi"/>
          <w:sz w:val="22"/>
          <w:szCs w:val="22"/>
          <w:lang w:val="nb-NO"/>
        </w:rPr>
        <w:t xml:space="preserve">. </w:t>
      </w:r>
      <w:r w:rsidR="001E3369">
        <w:rPr>
          <w:rFonts w:asciiTheme="minorHAnsi" w:hAnsiTheme="minorHAnsi"/>
          <w:sz w:val="22"/>
          <w:szCs w:val="22"/>
          <w:lang w:val="nb-NO"/>
        </w:rPr>
        <w:t>Vil brønnen produsere naturlig</w:t>
      </w:r>
      <w:r w:rsidR="00622ECE">
        <w:rPr>
          <w:rFonts w:asciiTheme="minorHAnsi" w:hAnsiTheme="minorHAnsi"/>
          <w:sz w:val="22"/>
          <w:szCs w:val="22"/>
          <w:lang w:val="nb-NO"/>
        </w:rPr>
        <w:t>?</w:t>
      </w:r>
      <w:r w:rsidR="001E3369">
        <w:rPr>
          <w:rFonts w:asciiTheme="minorHAnsi" w:hAnsiTheme="minorHAnsi"/>
          <w:sz w:val="22"/>
          <w:szCs w:val="22"/>
          <w:lang w:val="nb-NO"/>
        </w:rPr>
        <w:t xml:space="preserve"> </w:t>
      </w:r>
    </w:p>
    <w:p w:rsidR="00F963F2" w:rsidRDefault="00612A38" w:rsidP="00181EDC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 xml:space="preserve">Vurder hvordan ditt estimat </w:t>
      </w:r>
      <w:r w:rsidR="00E650AB">
        <w:rPr>
          <w:rFonts w:asciiTheme="minorHAnsi" w:hAnsiTheme="minorHAnsi"/>
          <w:sz w:val="22"/>
          <w:szCs w:val="22"/>
          <w:lang w:val="nb-NO"/>
        </w:rPr>
        <w:t xml:space="preserve">av utløpstrykk </w:t>
      </w:r>
      <w:r>
        <w:rPr>
          <w:rFonts w:asciiTheme="minorHAnsi" w:hAnsiTheme="minorHAnsi"/>
          <w:sz w:val="22"/>
          <w:szCs w:val="22"/>
          <w:lang w:val="nb-NO"/>
        </w:rPr>
        <w:t xml:space="preserve">kan forventes å avvike </w:t>
      </w:r>
      <w:r w:rsidR="00E650AB">
        <w:rPr>
          <w:rFonts w:asciiTheme="minorHAnsi" w:hAnsiTheme="minorHAnsi"/>
          <w:sz w:val="22"/>
          <w:szCs w:val="22"/>
          <w:lang w:val="nb-NO"/>
        </w:rPr>
        <w:t>fra</w:t>
      </w:r>
      <w:r>
        <w:rPr>
          <w:rFonts w:asciiTheme="minorHAnsi" w:hAnsiTheme="minorHAnsi"/>
          <w:sz w:val="22"/>
          <w:szCs w:val="22"/>
          <w:lang w:val="nb-NO"/>
        </w:rPr>
        <w:t xml:space="preserve"> </w:t>
      </w:r>
      <w:r w:rsidR="00E650AB">
        <w:rPr>
          <w:rFonts w:asciiTheme="minorHAnsi" w:hAnsiTheme="minorHAnsi"/>
          <w:sz w:val="22"/>
          <w:szCs w:val="22"/>
          <w:lang w:val="nb-NO"/>
        </w:rPr>
        <w:t>estimat</w:t>
      </w:r>
      <w:r>
        <w:rPr>
          <w:rFonts w:asciiTheme="minorHAnsi" w:hAnsiTheme="minorHAnsi"/>
          <w:sz w:val="22"/>
          <w:szCs w:val="22"/>
          <w:lang w:val="nb-NO"/>
        </w:rPr>
        <w:t xml:space="preserve"> ved numerisk </w:t>
      </w:r>
      <w:r w:rsidR="00E650AB">
        <w:rPr>
          <w:rFonts w:asciiTheme="minorHAnsi" w:hAnsiTheme="minorHAnsi"/>
          <w:sz w:val="22"/>
          <w:szCs w:val="22"/>
          <w:lang w:val="nb-NO"/>
        </w:rPr>
        <w:t xml:space="preserve">integrasjon </w:t>
      </w:r>
    </w:p>
    <w:p w:rsidR="00F963F2" w:rsidRDefault="00F963F2" w:rsidP="00181EDC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 xml:space="preserve">Bruk dine vurderinger til å forbedre estimatet </w:t>
      </w:r>
      <w:r w:rsidR="008C77BE">
        <w:rPr>
          <w:rFonts w:asciiTheme="minorHAnsi" w:hAnsiTheme="minorHAnsi"/>
          <w:sz w:val="22"/>
          <w:szCs w:val="22"/>
          <w:lang w:val="nb-NO"/>
        </w:rPr>
        <w:t>av utløpstrykk</w:t>
      </w:r>
      <w:r>
        <w:rPr>
          <w:rFonts w:asciiTheme="minorHAnsi" w:hAnsiTheme="minorHAnsi"/>
          <w:sz w:val="22"/>
          <w:szCs w:val="22"/>
          <w:lang w:val="nb-NO"/>
        </w:rPr>
        <w:t xml:space="preserve"> </w:t>
      </w:r>
    </w:p>
    <w:p w:rsidR="00E650AB" w:rsidRDefault="00E650AB" w:rsidP="00181EDC">
      <w:pPr>
        <w:ind w:left="360"/>
        <w:rPr>
          <w:rFonts w:asciiTheme="minorHAnsi" w:hAnsiTheme="minorHAnsi"/>
          <w:sz w:val="22"/>
          <w:szCs w:val="22"/>
          <w:lang w:val="nb-NO"/>
        </w:rPr>
      </w:pPr>
    </w:p>
    <w:p w:rsidR="00E650AB" w:rsidRPr="00181EDC" w:rsidRDefault="00E650AB" w:rsidP="00E650AB">
      <w:pPr>
        <w:rPr>
          <w:rFonts w:asciiTheme="minorHAnsi" w:hAnsiTheme="minorHAnsi"/>
          <w:i/>
          <w:sz w:val="22"/>
          <w:szCs w:val="22"/>
        </w:rPr>
      </w:pPr>
      <w:r w:rsidRPr="00181EDC">
        <w:rPr>
          <w:rFonts w:asciiTheme="minorHAnsi" w:hAnsiTheme="minorHAnsi"/>
          <w:i/>
          <w:sz w:val="22"/>
          <w:szCs w:val="22"/>
        </w:rPr>
        <w:t xml:space="preserve">In the </w:t>
      </w:r>
      <w:proofErr w:type="gramStart"/>
      <w:r w:rsidRPr="00181EDC">
        <w:rPr>
          <w:rFonts w:asciiTheme="minorHAnsi" w:hAnsiTheme="minorHAnsi"/>
          <w:i/>
          <w:sz w:val="22"/>
          <w:szCs w:val="22"/>
        </w:rPr>
        <w:t>further</w:t>
      </w:r>
      <w:proofErr w:type="gramEnd"/>
      <w:r w:rsidRPr="00181EDC">
        <w:rPr>
          <w:rFonts w:asciiTheme="minorHAnsi" w:hAnsiTheme="minorHAnsi"/>
          <w:i/>
          <w:sz w:val="22"/>
          <w:szCs w:val="22"/>
        </w:rPr>
        <w:t xml:space="preserve"> we will use the productivity index: 1 Sm</w:t>
      </w:r>
      <w:r w:rsidRPr="00181EDC">
        <w:rPr>
          <w:rFonts w:asciiTheme="minorHAnsi" w:hAnsiTheme="minorHAnsi"/>
          <w:i/>
          <w:sz w:val="22"/>
          <w:szCs w:val="22"/>
          <w:vertAlign w:val="superscript"/>
        </w:rPr>
        <w:t>3</w:t>
      </w:r>
      <w:r w:rsidRPr="00181EDC">
        <w:rPr>
          <w:rFonts w:asciiTheme="minorHAnsi" w:hAnsiTheme="minorHAnsi"/>
          <w:i/>
          <w:sz w:val="22"/>
          <w:szCs w:val="22"/>
        </w:rPr>
        <w:t xml:space="preserve"> / d / bar and production</w:t>
      </w:r>
      <w:r w:rsidRPr="00181EDC">
        <w:rPr>
          <w:rFonts w:asciiTheme="minorHAnsi" w:hAnsiTheme="minorHAnsi"/>
          <w:i/>
          <w:sz w:val="22"/>
          <w:szCs w:val="22"/>
        </w:rPr>
        <w:t xml:space="preserve"> rate</w:t>
      </w:r>
      <w:r w:rsidRPr="00181EDC">
        <w:rPr>
          <w:rFonts w:asciiTheme="minorHAnsi" w:hAnsiTheme="minorHAnsi"/>
          <w:i/>
          <w:sz w:val="22"/>
          <w:szCs w:val="22"/>
        </w:rPr>
        <w:t>: 40 Sm3 / d.</w:t>
      </w:r>
    </w:p>
    <w:p w:rsidR="00E650AB" w:rsidRPr="00181EDC" w:rsidRDefault="00E650AB" w:rsidP="00E650AB">
      <w:pPr>
        <w:pStyle w:val="ListParagraph"/>
        <w:numPr>
          <w:ilvl w:val="0"/>
          <w:numId w:val="6"/>
        </w:numPr>
        <w:rPr>
          <w:rFonts w:asciiTheme="minorHAnsi" w:hAnsiTheme="minorHAnsi"/>
          <w:i/>
          <w:sz w:val="22"/>
          <w:szCs w:val="22"/>
        </w:rPr>
      </w:pPr>
      <w:r w:rsidRPr="00181EDC">
        <w:rPr>
          <w:rFonts w:asciiTheme="minorHAnsi" w:hAnsiTheme="minorHAnsi"/>
          <w:i/>
          <w:sz w:val="22"/>
          <w:szCs w:val="22"/>
        </w:rPr>
        <w:t xml:space="preserve">Estimate </w:t>
      </w:r>
      <w:r w:rsidRPr="00181EDC">
        <w:rPr>
          <w:rFonts w:asciiTheme="minorHAnsi" w:hAnsiTheme="minorHAnsi"/>
          <w:i/>
          <w:sz w:val="22"/>
          <w:szCs w:val="22"/>
        </w:rPr>
        <w:t>flow rate at the downhole tubing inlet</w:t>
      </w:r>
    </w:p>
    <w:p w:rsidR="00E650AB" w:rsidRPr="00181EDC" w:rsidRDefault="00E650AB" w:rsidP="00E650AB">
      <w:pPr>
        <w:pStyle w:val="ListParagraph"/>
        <w:numPr>
          <w:ilvl w:val="0"/>
          <w:numId w:val="6"/>
        </w:numPr>
        <w:rPr>
          <w:rFonts w:asciiTheme="minorHAnsi" w:hAnsiTheme="minorHAnsi"/>
          <w:i/>
          <w:sz w:val="22"/>
          <w:szCs w:val="22"/>
        </w:rPr>
      </w:pPr>
      <w:r w:rsidRPr="00181EDC">
        <w:rPr>
          <w:rFonts w:asciiTheme="minorHAnsi" w:hAnsiTheme="minorHAnsi"/>
          <w:i/>
          <w:sz w:val="22"/>
          <w:szCs w:val="22"/>
        </w:rPr>
        <w:t>Estimate flow regime at the inlet</w:t>
      </w:r>
    </w:p>
    <w:p w:rsidR="00E650AB" w:rsidRPr="00181EDC" w:rsidRDefault="00E650AB" w:rsidP="00E650AB">
      <w:pPr>
        <w:pStyle w:val="ListParagraph"/>
        <w:numPr>
          <w:ilvl w:val="0"/>
          <w:numId w:val="6"/>
        </w:numPr>
        <w:rPr>
          <w:rFonts w:asciiTheme="minorHAnsi" w:hAnsiTheme="minorHAnsi"/>
          <w:i/>
          <w:sz w:val="22"/>
          <w:szCs w:val="22"/>
        </w:rPr>
      </w:pPr>
      <w:r w:rsidRPr="00181EDC">
        <w:rPr>
          <w:rFonts w:asciiTheme="minorHAnsi" w:hAnsiTheme="minorHAnsi"/>
          <w:i/>
          <w:sz w:val="22"/>
          <w:szCs w:val="22"/>
        </w:rPr>
        <w:t>Estimate tubing head</w:t>
      </w:r>
      <w:r w:rsidRPr="00181EDC">
        <w:rPr>
          <w:rFonts w:asciiTheme="minorHAnsi" w:hAnsiTheme="minorHAnsi"/>
          <w:i/>
          <w:sz w:val="22"/>
          <w:szCs w:val="22"/>
        </w:rPr>
        <w:t xml:space="preserve"> pressure. Will the well produce naturally?</w:t>
      </w:r>
    </w:p>
    <w:p w:rsidR="00E650AB" w:rsidRPr="00181EDC" w:rsidRDefault="00E650AB" w:rsidP="00E650AB">
      <w:pPr>
        <w:pStyle w:val="ListParagraph"/>
        <w:numPr>
          <w:ilvl w:val="0"/>
          <w:numId w:val="6"/>
        </w:numPr>
        <w:rPr>
          <w:rFonts w:asciiTheme="minorHAnsi" w:hAnsiTheme="minorHAnsi"/>
          <w:i/>
          <w:sz w:val="22"/>
          <w:szCs w:val="22"/>
        </w:rPr>
      </w:pPr>
      <w:r w:rsidRPr="00181EDC">
        <w:rPr>
          <w:rFonts w:asciiTheme="minorHAnsi" w:hAnsiTheme="minorHAnsi"/>
          <w:i/>
          <w:sz w:val="22"/>
          <w:szCs w:val="22"/>
        </w:rPr>
        <w:t>Consider h</w:t>
      </w:r>
      <w:r w:rsidRPr="00181EDC">
        <w:rPr>
          <w:rFonts w:asciiTheme="minorHAnsi" w:hAnsiTheme="minorHAnsi"/>
          <w:i/>
          <w:sz w:val="22"/>
          <w:szCs w:val="22"/>
        </w:rPr>
        <w:t>ow your estimate is likely to differ from tubing head</w:t>
      </w:r>
      <w:r w:rsidRPr="00181EDC">
        <w:rPr>
          <w:rFonts w:asciiTheme="minorHAnsi" w:hAnsiTheme="minorHAnsi"/>
          <w:i/>
          <w:sz w:val="22"/>
          <w:szCs w:val="22"/>
        </w:rPr>
        <w:t xml:space="preserve"> pressure estimated by numeri</w:t>
      </w:r>
      <w:r w:rsidRPr="00181EDC">
        <w:rPr>
          <w:rFonts w:asciiTheme="minorHAnsi" w:hAnsiTheme="minorHAnsi"/>
          <w:i/>
          <w:sz w:val="22"/>
          <w:szCs w:val="22"/>
        </w:rPr>
        <w:t xml:space="preserve">cal integration </w:t>
      </w:r>
    </w:p>
    <w:p w:rsidR="00C67BD3" w:rsidRPr="00181EDC" w:rsidRDefault="00E650AB" w:rsidP="00E650AB">
      <w:pPr>
        <w:pStyle w:val="ListParagraph"/>
        <w:numPr>
          <w:ilvl w:val="0"/>
          <w:numId w:val="6"/>
        </w:numPr>
        <w:rPr>
          <w:rFonts w:asciiTheme="minorHAnsi" w:hAnsiTheme="minorHAnsi"/>
          <w:i/>
          <w:sz w:val="22"/>
          <w:szCs w:val="22"/>
        </w:rPr>
      </w:pPr>
      <w:r w:rsidRPr="00181EDC">
        <w:rPr>
          <w:rFonts w:asciiTheme="minorHAnsi" w:hAnsiTheme="minorHAnsi"/>
          <w:i/>
          <w:sz w:val="22"/>
          <w:szCs w:val="22"/>
        </w:rPr>
        <w:t>Use your considerations</w:t>
      </w:r>
      <w:r w:rsidRPr="00181EDC">
        <w:rPr>
          <w:rFonts w:asciiTheme="minorHAnsi" w:hAnsiTheme="minorHAnsi"/>
          <w:i/>
          <w:sz w:val="22"/>
          <w:szCs w:val="22"/>
        </w:rPr>
        <w:t xml:space="preserve"> to im</w:t>
      </w:r>
      <w:r w:rsidRPr="00181EDC">
        <w:rPr>
          <w:rFonts w:asciiTheme="minorHAnsi" w:hAnsiTheme="minorHAnsi"/>
          <w:i/>
          <w:sz w:val="22"/>
          <w:szCs w:val="22"/>
        </w:rPr>
        <w:t>prove the tubing head</w:t>
      </w:r>
      <w:r w:rsidRPr="00181EDC">
        <w:rPr>
          <w:rFonts w:asciiTheme="minorHAnsi" w:hAnsiTheme="minorHAnsi"/>
          <w:i/>
          <w:sz w:val="22"/>
          <w:szCs w:val="22"/>
        </w:rPr>
        <w:t xml:space="preserve"> pressure</w:t>
      </w:r>
      <w:r w:rsidRPr="00181EDC">
        <w:rPr>
          <w:rFonts w:asciiTheme="minorHAnsi" w:hAnsiTheme="minorHAnsi"/>
          <w:i/>
          <w:sz w:val="22"/>
          <w:szCs w:val="22"/>
        </w:rPr>
        <w:t xml:space="preserve"> estimate </w:t>
      </w:r>
    </w:p>
    <w:p w:rsidR="00E650AB" w:rsidRDefault="00E650AB" w:rsidP="00E650AB">
      <w:pPr>
        <w:rPr>
          <w:rFonts w:asciiTheme="minorHAnsi" w:hAnsiTheme="minorHAnsi"/>
          <w:sz w:val="22"/>
          <w:szCs w:val="22"/>
        </w:rPr>
      </w:pPr>
    </w:p>
    <w:p w:rsidR="00E650AB" w:rsidRPr="00E650AB" w:rsidRDefault="00E650AB" w:rsidP="00E650AB">
      <w:pPr>
        <w:rPr>
          <w:rFonts w:asciiTheme="minorHAnsi" w:hAnsiTheme="minorHAnsi"/>
          <w:sz w:val="22"/>
          <w:szCs w:val="22"/>
        </w:rPr>
      </w:pPr>
    </w:p>
    <w:p w:rsidR="00312CFC" w:rsidRPr="00C67BD3" w:rsidRDefault="00312CFC" w:rsidP="00312CFC">
      <w:pPr>
        <w:ind w:left="540" w:hanging="540"/>
        <w:rPr>
          <w:rFonts w:asciiTheme="minorHAnsi" w:hAnsiTheme="minorHAnsi"/>
          <w:b/>
          <w:sz w:val="32"/>
          <w:szCs w:val="32"/>
        </w:rPr>
      </w:pPr>
      <w:proofErr w:type="spellStart"/>
      <w:r w:rsidRPr="00C67BD3">
        <w:rPr>
          <w:rFonts w:asciiTheme="minorHAnsi" w:hAnsiTheme="minorHAnsi"/>
          <w:b/>
          <w:sz w:val="32"/>
          <w:szCs w:val="32"/>
        </w:rPr>
        <w:t>Formel</w:t>
      </w:r>
      <w:proofErr w:type="spellEnd"/>
      <w:r w:rsidRPr="00C67BD3">
        <w:rPr>
          <w:rFonts w:asciiTheme="minorHAnsi" w:hAnsiTheme="minorHAnsi"/>
          <w:b/>
          <w:sz w:val="32"/>
          <w:szCs w:val="32"/>
        </w:rPr>
        <w:t>-</w:t>
      </w:r>
      <w:proofErr w:type="gramStart"/>
      <w:r w:rsidRPr="00C67BD3">
        <w:rPr>
          <w:rFonts w:asciiTheme="minorHAnsi" w:hAnsiTheme="minorHAnsi"/>
          <w:b/>
          <w:sz w:val="32"/>
          <w:szCs w:val="32"/>
        </w:rPr>
        <w:t>ark  /</w:t>
      </w:r>
      <w:proofErr w:type="gramEnd"/>
      <w:r w:rsidRPr="00C67BD3">
        <w:rPr>
          <w:rFonts w:asciiTheme="minorHAnsi" w:hAnsiTheme="minorHAnsi"/>
          <w:b/>
          <w:sz w:val="32"/>
          <w:szCs w:val="32"/>
        </w:rPr>
        <w:t xml:space="preserve"> Formula sheet</w:t>
      </w:r>
    </w:p>
    <w:p w:rsidR="00312CFC" w:rsidRPr="00F76447" w:rsidRDefault="00312CFC" w:rsidP="00312CFC">
      <w:pPr>
        <w:pStyle w:val="NoSpacing"/>
        <w:rPr>
          <w:b/>
          <w:lang w:val="en-US"/>
        </w:rPr>
      </w:pPr>
      <w:proofErr w:type="spellStart"/>
      <w:r w:rsidRPr="00F76447">
        <w:rPr>
          <w:b/>
          <w:lang w:val="en-US"/>
        </w:rPr>
        <w:t>Omregningsfaktorer</w:t>
      </w:r>
      <w:proofErr w:type="spellEnd"/>
      <w:r w:rsidRPr="00F76447">
        <w:rPr>
          <w:b/>
          <w:lang w:val="en-US"/>
        </w:rPr>
        <w:t>/ Conversion factors</w:t>
      </w:r>
    </w:p>
    <w:p w:rsidR="00312CFC" w:rsidRPr="00987399" w:rsidRDefault="00312CFC" w:rsidP="00312CFC">
      <w:pPr>
        <w:pStyle w:val="NoSpacing"/>
        <w:rPr>
          <w:lang w:val="en-US"/>
        </w:rPr>
      </w:pPr>
      <w:r w:rsidRPr="00987399">
        <w:rPr>
          <w:lang w:val="en-US"/>
        </w:rPr>
        <w:t xml:space="preserve">1 </w:t>
      </w:r>
      <w:proofErr w:type="spellStart"/>
      <w:r w:rsidRPr="00987399">
        <w:rPr>
          <w:lang w:val="en-US"/>
        </w:rPr>
        <w:t>cp</w:t>
      </w:r>
      <w:proofErr w:type="spellEnd"/>
      <w:r w:rsidRPr="00987399">
        <w:rPr>
          <w:lang w:val="en-US"/>
        </w:rPr>
        <w:tab/>
        <w:t>=</w:t>
      </w:r>
      <w:r w:rsidRPr="00987399">
        <w:rPr>
          <w:lang w:val="en-US"/>
        </w:rPr>
        <w:tab/>
        <w:t>10</w:t>
      </w:r>
      <w:r w:rsidRPr="00987399">
        <w:rPr>
          <w:vertAlign w:val="superscript"/>
          <w:lang w:val="en-US"/>
        </w:rPr>
        <w:t xml:space="preserve">-3 </w:t>
      </w:r>
      <w:r w:rsidRPr="00987399">
        <w:rPr>
          <w:lang w:val="en-US"/>
        </w:rPr>
        <w:t xml:space="preserve">Pas                         </w:t>
      </w:r>
      <w:r w:rsidRPr="00987399">
        <w:rPr>
          <w:lang w:val="en-US"/>
        </w:rPr>
        <w:tab/>
        <w:t>1 bar</w:t>
      </w:r>
      <w:r w:rsidRPr="00987399">
        <w:rPr>
          <w:lang w:val="en-US"/>
        </w:rPr>
        <w:tab/>
      </w:r>
      <w:r w:rsidRPr="00987399">
        <w:rPr>
          <w:lang w:val="en-US"/>
        </w:rPr>
        <w:tab/>
        <w:t>= 10</w:t>
      </w:r>
      <w:r w:rsidRPr="00987399">
        <w:rPr>
          <w:vertAlign w:val="superscript"/>
          <w:lang w:val="en-US"/>
        </w:rPr>
        <w:t>5</w:t>
      </w:r>
      <w:r w:rsidRPr="00987399">
        <w:rPr>
          <w:lang w:val="en-US"/>
        </w:rPr>
        <w:t>Pa</w:t>
      </w:r>
    </w:p>
    <w:p w:rsidR="00312CFC" w:rsidRPr="00987399" w:rsidRDefault="00312CFC" w:rsidP="00312CFC">
      <w:pPr>
        <w:pStyle w:val="NoSpacing"/>
        <w:rPr>
          <w:lang w:val="en-US"/>
        </w:rPr>
      </w:pPr>
      <w:r w:rsidRPr="00987399">
        <w:rPr>
          <w:lang w:val="en-US"/>
        </w:rPr>
        <w:t>1 Darcy</w:t>
      </w:r>
      <w:r w:rsidRPr="00987399">
        <w:rPr>
          <w:lang w:val="en-US"/>
        </w:rPr>
        <w:tab/>
        <w:t>=</w:t>
      </w:r>
      <w:r w:rsidRPr="00987399">
        <w:rPr>
          <w:lang w:val="en-US"/>
        </w:rPr>
        <w:tab/>
        <w:t xml:space="preserve">0.9869 </w:t>
      </w:r>
      <w:r w:rsidRPr="00987399">
        <w:sym w:font="Symbol" w:char="F0D7"/>
      </w:r>
      <w:r w:rsidRPr="00987399">
        <w:rPr>
          <w:lang w:val="en-US"/>
        </w:rPr>
        <w:t xml:space="preserve"> 10</w:t>
      </w:r>
      <w:r w:rsidRPr="00987399">
        <w:rPr>
          <w:vertAlign w:val="superscript"/>
          <w:lang w:val="en-US"/>
        </w:rPr>
        <w:t>-12</w:t>
      </w:r>
      <w:r w:rsidRPr="00987399">
        <w:rPr>
          <w:lang w:val="en-US"/>
        </w:rPr>
        <w:t xml:space="preserve"> m</w:t>
      </w:r>
      <w:r w:rsidRPr="00987399">
        <w:rPr>
          <w:vertAlign w:val="superscript"/>
          <w:lang w:val="en-US"/>
        </w:rPr>
        <w:t>2</w:t>
      </w:r>
      <w:r w:rsidR="00622ECE">
        <w:rPr>
          <w:lang w:val="en-US"/>
        </w:rPr>
        <w:tab/>
      </w:r>
      <w:r w:rsidRPr="00987399">
        <w:rPr>
          <w:lang w:val="en-US"/>
        </w:rPr>
        <w:t xml:space="preserve">1 </w:t>
      </w:r>
      <w:proofErr w:type="spellStart"/>
      <w:r w:rsidRPr="00987399">
        <w:rPr>
          <w:lang w:val="en-US"/>
        </w:rPr>
        <w:t>dyn</w:t>
      </w:r>
      <w:proofErr w:type="spellEnd"/>
      <w:r w:rsidRPr="00987399">
        <w:rPr>
          <w:lang w:val="en-US"/>
        </w:rPr>
        <w:t>/cm</w:t>
      </w:r>
      <w:r w:rsidRPr="00987399">
        <w:rPr>
          <w:lang w:val="en-US"/>
        </w:rPr>
        <w:tab/>
        <w:t>= 10</w:t>
      </w:r>
      <w:r w:rsidRPr="00987399">
        <w:rPr>
          <w:vertAlign w:val="superscript"/>
          <w:lang w:val="en-US"/>
        </w:rPr>
        <w:t>-3</w:t>
      </w:r>
      <w:r w:rsidRPr="00987399">
        <w:rPr>
          <w:lang w:val="en-US"/>
        </w:rPr>
        <w:t xml:space="preserve"> N/m</w:t>
      </w:r>
    </w:p>
    <w:p w:rsidR="00312CFC" w:rsidRPr="00987399" w:rsidRDefault="00312CFC" w:rsidP="00312CFC">
      <w:pPr>
        <w:pStyle w:val="NoSpacing"/>
        <w:rPr>
          <w:lang w:val="en-US"/>
        </w:rPr>
      </w:pPr>
    </w:p>
    <w:p w:rsidR="00312CFC" w:rsidRPr="00F76447" w:rsidRDefault="00312CFC" w:rsidP="00312CFC">
      <w:pPr>
        <w:pStyle w:val="NoSpacing"/>
        <w:rPr>
          <w:b/>
          <w:lang w:val="en-US"/>
        </w:rPr>
      </w:pPr>
      <w:proofErr w:type="spellStart"/>
      <w:r w:rsidRPr="00F76447">
        <w:rPr>
          <w:b/>
          <w:lang w:val="en-US"/>
        </w:rPr>
        <w:t>Konstanter</w:t>
      </w:r>
      <w:proofErr w:type="spellEnd"/>
      <w:r w:rsidRPr="00F76447">
        <w:rPr>
          <w:b/>
          <w:lang w:val="en-US"/>
        </w:rPr>
        <w:t>/Constants</w:t>
      </w:r>
    </w:p>
    <w:p w:rsidR="00312CFC" w:rsidRPr="00987399" w:rsidRDefault="00312CFC" w:rsidP="00312CFC">
      <w:pPr>
        <w:pStyle w:val="NoSpacing"/>
        <w:rPr>
          <w:lang w:val="en-US"/>
        </w:rPr>
      </w:pPr>
      <w:r w:rsidRPr="00987399">
        <w:rPr>
          <w:lang w:val="en-US"/>
        </w:rPr>
        <w:t xml:space="preserve">Standard </w:t>
      </w:r>
      <w:proofErr w:type="spellStart"/>
      <w:r w:rsidRPr="00987399">
        <w:rPr>
          <w:lang w:val="en-US"/>
        </w:rPr>
        <w:t>temperatur</w:t>
      </w:r>
      <w:proofErr w:type="spellEnd"/>
      <w:r w:rsidRPr="00987399">
        <w:rPr>
          <w:lang w:val="en-US"/>
        </w:rPr>
        <w:tab/>
        <w:t>:288 Kelvin</w:t>
      </w:r>
      <w:r w:rsidRPr="00987399">
        <w:rPr>
          <w:lang w:val="en-US"/>
        </w:rPr>
        <w:tab/>
        <w:t xml:space="preserve">Standard </w:t>
      </w:r>
      <w:proofErr w:type="spellStart"/>
      <w:r w:rsidRPr="00987399">
        <w:rPr>
          <w:lang w:val="en-US"/>
        </w:rPr>
        <w:t>trykk</w:t>
      </w:r>
      <w:proofErr w:type="spellEnd"/>
      <w:r w:rsidRPr="00987399">
        <w:rPr>
          <w:lang w:val="en-US"/>
        </w:rPr>
        <w:t>/pressure:</w:t>
      </w:r>
      <w:r w:rsidRPr="00987399">
        <w:rPr>
          <w:lang w:val="en-US"/>
        </w:rPr>
        <w:tab/>
        <w:t>1.01 bar</w:t>
      </w:r>
    </w:p>
    <w:p w:rsidR="00312CFC" w:rsidRPr="00987399" w:rsidRDefault="00312CFC" w:rsidP="00312CFC">
      <w:pPr>
        <w:pStyle w:val="NoSpacing"/>
        <w:rPr>
          <w:lang w:val="en-US"/>
        </w:rPr>
      </w:pPr>
      <w:proofErr w:type="spellStart"/>
      <w:r w:rsidRPr="00987399">
        <w:rPr>
          <w:lang w:val="en-US"/>
        </w:rPr>
        <w:t>Generell</w:t>
      </w:r>
      <w:proofErr w:type="spellEnd"/>
      <w:r w:rsidRPr="00987399">
        <w:rPr>
          <w:lang w:val="en-US"/>
        </w:rPr>
        <w:t xml:space="preserve"> </w:t>
      </w:r>
      <w:proofErr w:type="spellStart"/>
      <w:r w:rsidRPr="00987399">
        <w:rPr>
          <w:lang w:val="en-US"/>
        </w:rPr>
        <w:t>gasskonstant</w:t>
      </w:r>
      <w:proofErr w:type="spellEnd"/>
      <w:r w:rsidRPr="00987399">
        <w:rPr>
          <w:lang w:val="en-US"/>
        </w:rPr>
        <w:t xml:space="preserve">/ General gas constant: 8314 </w:t>
      </w:r>
      <w:proofErr w:type="spellStart"/>
      <w:r w:rsidRPr="00987399">
        <w:rPr>
          <w:lang w:val="en-US"/>
        </w:rPr>
        <w:t>Molvekt</w:t>
      </w:r>
      <w:proofErr w:type="spellEnd"/>
      <w:r w:rsidRPr="00987399">
        <w:rPr>
          <w:lang w:val="en-US"/>
        </w:rPr>
        <w:t xml:space="preserve"> </w:t>
      </w:r>
      <w:proofErr w:type="spellStart"/>
      <w:r w:rsidRPr="00987399">
        <w:rPr>
          <w:lang w:val="en-US"/>
        </w:rPr>
        <w:t>luft</w:t>
      </w:r>
      <w:proofErr w:type="spellEnd"/>
      <w:r w:rsidRPr="00987399">
        <w:rPr>
          <w:lang w:val="en-US"/>
        </w:rPr>
        <w:t>/air: 28.97 kg/</w:t>
      </w:r>
      <w:proofErr w:type="spellStart"/>
      <w:r w:rsidRPr="00987399">
        <w:rPr>
          <w:lang w:val="en-US"/>
        </w:rPr>
        <w:t>kmol</w:t>
      </w:r>
      <w:proofErr w:type="spellEnd"/>
    </w:p>
    <w:p w:rsidR="00312CFC" w:rsidRPr="00987399" w:rsidRDefault="00312CFC" w:rsidP="00312CFC">
      <w:pPr>
        <w:pStyle w:val="NoSpacing"/>
        <w:rPr>
          <w:rFonts w:ascii="Comic Sans MS" w:hAnsi="Comic Sans MS"/>
          <w:vertAlign w:val="superscript"/>
          <w:lang w:val="en-US"/>
        </w:rPr>
      </w:pPr>
      <w:proofErr w:type="spellStart"/>
      <w:r w:rsidRPr="00987399">
        <w:rPr>
          <w:lang w:val="en-US"/>
        </w:rPr>
        <w:t>Tyngdens</w:t>
      </w:r>
      <w:proofErr w:type="spellEnd"/>
      <w:r w:rsidRPr="00987399">
        <w:rPr>
          <w:lang w:val="en-US"/>
        </w:rPr>
        <w:t xml:space="preserve"> </w:t>
      </w:r>
      <w:proofErr w:type="spellStart"/>
      <w:r w:rsidRPr="00987399">
        <w:rPr>
          <w:lang w:val="en-US"/>
        </w:rPr>
        <w:t>akselerasjon</w:t>
      </w:r>
      <w:proofErr w:type="spellEnd"/>
      <w:r w:rsidRPr="00987399">
        <w:rPr>
          <w:lang w:val="en-US"/>
        </w:rPr>
        <w:t>/ Acceleration of gravity</w:t>
      </w:r>
      <w:r w:rsidRPr="00987399">
        <w:rPr>
          <w:lang w:val="en-US"/>
        </w:rPr>
        <w:tab/>
        <w:t>:9.81 … m/s</w:t>
      </w:r>
      <w:r w:rsidRPr="00987399">
        <w:rPr>
          <w:vertAlign w:val="superscript"/>
          <w:lang w:val="en-US"/>
        </w:rPr>
        <w:t>2</w:t>
      </w:r>
      <w:r w:rsidRPr="00987399">
        <w:rPr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 w:rsidRPr="00D542AB">
        <w:rPr>
          <w:rFonts w:ascii="Comic Sans MS" w:hAnsi="Comic Sans MS"/>
          <w:lang w:val="en-US"/>
        </w:rPr>
        <w:tab/>
      </w:r>
      <w:r w:rsidRPr="00D542AB">
        <w:rPr>
          <w:rFonts w:ascii="Comic Sans MS" w:hAnsi="Comic Sans MS"/>
          <w:lang w:val="en-US"/>
        </w:rPr>
        <w:tab/>
      </w:r>
      <w:r w:rsidRPr="00D542AB">
        <w:rPr>
          <w:rFonts w:ascii="Comic Sans MS" w:hAnsi="Comic Sans MS"/>
          <w:lang w:val="en-US"/>
        </w:rPr>
        <w:tab/>
      </w:r>
      <w:r w:rsidRPr="00D542AB">
        <w:rPr>
          <w:rFonts w:ascii="Comic Sans MS" w:hAnsi="Comic Sans MS"/>
          <w:lang w:val="en-US"/>
        </w:rPr>
        <w:tab/>
      </w:r>
      <w:r w:rsidRPr="00D542AB">
        <w:rPr>
          <w:rFonts w:ascii="Comic Sans MS" w:hAnsi="Comic Sans MS"/>
          <w:lang w:val="en-US"/>
        </w:rPr>
        <w:tab/>
      </w:r>
    </w:p>
    <w:p w:rsidR="00312CFC" w:rsidRPr="009A32AE" w:rsidRDefault="00312CFC" w:rsidP="00312CFC">
      <w:pPr>
        <w:pStyle w:val="NoSpacing"/>
        <w:rPr>
          <w:rFonts w:ascii="Comic Sans MS" w:hAnsi="Comic Sans MS"/>
          <w:b/>
          <w:lang w:val="en-US"/>
        </w:rPr>
      </w:pPr>
    </w:p>
    <w:p w:rsidR="00312CFC" w:rsidRPr="00C67BD3" w:rsidRDefault="00312CFC" w:rsidP="00312CFC">
      <w:pPr>
        <w:ind w:left="540" w:hanging="540"/>
        <w:rPr>
          <w:rFonts w:asciiTheme="minorHAnsi" w:hAnsiTheme="minorHAnsi"/>
          <w:b/>
          <w:sz w:val="24"/>
          <w:szCs w:val="24"/>
        </w:rPr>
      </w:pPr>
      <w:r w:rsidRPr="00C67BD3">
        <w:rPr>
          <w:rFonts w:asciiTheme="minorHAnsi" w:hAnsiTheme="minorHAnsi"/>
          <w:b/>
          <w:sz w:val="24"/>
          <w:szCs w:val="24"/>
        </w:rPr>
        <w:t xml:space="preserve">Enfase </w:t>
      </w:r>
      <w:proofErr w:type="spellStart"/>
      <w:r w:rsidRPr="00C67BD3">
        <w:rPr>
          <w:rFonts w:asciiTheme="minorHAnsi" w:hAnsiTheme="minorHAnsi"/>
          <w:b/>
          <w:sz w:val="24"/>
          <w:szCs w:val="24"/>
        </w:rPr>
        <w:t>strømning</w:t>
      </w:r>
      <w:proofErr w:type="spellEnd"/>
      <w:r w:rsidRPr="00C67BD3">
        <w:rPr>
          <w:rFonts w:asciiTheme="minorHAnsi" w:hAnsiTheme="minorHAnsi"/>
          <w:b/>
          <w:sz w:val="24"/>
          <w:szCs w:val="24"/>
        </w:rPr>
        <w:t>/ Single phase flow</w:t>
      </w:r>
      <w:r w:rsidRPr="00C67BD3">
        <w:rPr>
          <w:rFonts w:asciiTheme="minorHAnsi" w:hAnsiTheme="minorHAnsi"/>
          <w:sz w:val="24"/>
          <w:szCs w:val="24"/>
        </w:rPr>
        <w:tab/>
      </w:r>
    </w:p>
    <w:p w:rsidR="00312CFC" w:rsidRPr="00312CFC" w:rsidRDefault="00312CFC" w:rsidP="00312CFC">
      <w:pPr>
        <w:tabs>
          <w:tab w:val="left" w:pos="540"/>
        </w:tabs>
        <w:rPr>
          <w:bCs w:val="0"/>
          <w:iCs w:val="0"/>
          <w:lang w:val="nb-NO"/>
        </w:rPr>
      </w:pPr>
      <w:r w:rsidRPr="00312CFC">
        <w:rPr>
          <w:rFonts w:asciiTheme="minorHAnsi" w:hAnsiTheme="minorHAnsi"/>
          <w:sz w:val="22"/>
          <w:szCs w:val="22"/>
          <w:lang w:val="nb-NO"/>
        </w:rPr>
        <w:t xml:space="preserve">Strømning i røyr/Pipe </w:t>
      </w:r>
      <w:proofErr w:type="spellStart"/>
      <w:r w:rsidRPr="00312CFC">
        <w:rPr>
          <w:rFonts w:asciiTheme="minorHAnsi" w:hAnsiTheme="minorHAnsi"/>
          <w:sz w:val="22"/>
          <w:szCs w:val="22"/>
          <w:lang w:val="nb-NO"/>
        </w:rPr>
        <w:t>flow</w:t>
      </w:r>
      <w:proofErr w:type="spellEnd"/>
      <w:r w:rsidRPr="00312CFC">
        <w:rPr>
          <w:rFonts w:asciiTheme="minorHAnsi" w:hAnsiTheme="minorHAnsi"/>
          <w:sz w:val="22"/>
          <w:szCs w:val="22"/>
          <w:lang w:val="nb-NO"/>
        </w:rPr>
        <w:t>:</w:t>
      </w:r>
      <w:r w:rsidRPr="00312CFC">
        <w:rPr>
          <w:lang w:val="nb-NO"/>
        </w:rPr>
        <w:tab/>
      </w:r>
      <w:r w:rsidRPr="00312CFC">
        <w:rPr>
          <w:lang w:val="nb-NO"/>
        </w:rPr>
        <w:tab/>
      </w:r>
      <w:r w:rsidRPr="009F252B">
        <w:rPr>
          <w:position w:val="-24"/>
        </w:rPr>
        <w:object w:dxaOrig="3500" w:dyaOrig="620">
          <v:shape id="_x0000_i1026" type="#_x0000_t75" style="width:174.75pt;height:31.5pt" o:ole="">
            <v:imagedata r:id="rId8" o:title=""/>
          </v:shape>
          <o:OLEObject Type="Embed" ProgID="Equation.DSMT4" ShapeID="_x0000_i1026" DrawAspect="Content" ObjectID="_1560338935" r:id="rId9"/>
        </w:object>
      </w:r>
    </w:p>
    <w:p w:rsidR="00312CFC" w:rsidRPr="009F252B" w:rsidRDefault="00312CFC" w:rsidP="00312CFC">
      <w:pPr>
        <w:pStyle w:val="NoSpacing"/>
        <w:rPr>
          <w:lang w:val="en-US"/>
        </w:rPr>
      </w:pPr>
      <w:proofErr w:type="spellStart"/>
      <w:r w:rsidRPr="00D542AB">
        <w:rPr>
          <w:lang w:val="en-US"/>
        </w:rPr>
        <w:t>Friksjonsfaktor</w:t>
      </w:r>
      <w:proofErr w:type="spellEnd"/>
      <w:r w:rsidRPr="00D542AB">
        <w:rPr>
          <w:lang w:val="en-US"/>
        </w:rPr>
        <w:t xml:space="preserve">/Friction factor </w:t>
      </w:r>
      <w:r w:rsidRPr="009F252B">
        <w:rPr>
          <w:lang w:val="en-US"/>
        </w:rPr>
        <w:t>correlation:</w:t>
      </w:r>
      <w:r w:rsidRPr="009F252B">
        <w:rPr>
          <w:lang w:val="en-US"/>
        </w:rPr>
        <w:tab/>
      </w:r>
      <w:r w:rsidRPr="009A32AE">
        <w:rPr>
          <w:bCs/>
          <w:iCs/>
          <w:position w:val="-12"/>
          <w:lang w:val="en-US"/>
        </w:rPr>
        <w:object w:dxaOrig="2180" w:dyaOrig="400">
          <v:shape id="_x0000_i1027" type="#_x0000_t75" style="width:108.75pt;height:19.5pt" o:ole="">
            <v:imagedata r:id="rId10" o:title=""/>
          </v:shape>
          <o:OLEObject Type="Embed" ProgID="Equation.DSMT4" ShapeID="_x0000_i1027" DrawAspect="Content" ObjectID="_1560338936" r:id="rId11"/>
        </w:object>
      </w:r>
      <w:r w:rsidRPr="009F252B">
        <w:rPr>
          <w:lang w:val="en-US"/>
        </w:rPr>
        <w:t xml:space="preserve">    </w:t>
      </w:r>
    </w:p>
    <w:p w:rsidR="00312CFC" w:rsidRPr="009F252B" w:rsidRDefault="00312CFC" w:rsidP="00312CFC">
      <w:pPr>
        <w:pStyle w:val="NoSpacing"/>
        <w:rPr>
          <w:lang w:val="en-US"/>
        </w:rPr>
      </w:pPr>
      <w:proofErr w:type="spellStart"/>
      <w:r w:rsidRPr="009F252B">
        <w:rPr>
          <w:lang w:val="en-US"/>
        </w:rPr>
        <w:lastRenderedPageBreak/>
        <w:t>Gass</w:t>
      </w:r>
      <w:proofErr w:type="spellEnd"/>
      <w:r w:rsidRPr="009F252B">
        <w:rPr>
          <w:lang w:val="en-US"/>
        </w:rPr>
        <w:t xml:space="preserve">/ Gas in pipes:                   </w:t>
      </w:r>
      <w:r w:rsidRPr="009F252B">
        <w:rPr>
          <w:position w:val="-30"/>
        </w:rPr>
        <w:object w:dxaOrig="4420" w:dyaOrig="760">
          <v:shape id="_x0000_i1028" type="#_x0000_t75" style="width:220.5pt;height:37.5pt" o:ole="">
            <v:imagedata r:id="rId12" o:title=""/>
          </v:shape>
          <o:OLEObject Type="Embed" ProgID="Equation.DSMT4" ShapeID="_x0000_i1028" DrawAspect="Content" ObjectID="_1560338937" r:id="rId13"/>
        </w:object>
      </w:r>
      <w:r w:rsidRPr="009F252B">
        <w:rPr>
          <w:lang w:val="en-US"/>
        </w:rPr>
        <w:t xml:space="preserve"> </w:t>
      </w:r>
    </w:p>
    <w:p w:rsidR="00312CFC" w:rsidRPr="00C3407F" w:rsidRDefault="00312CFC" w:rsidP="00312CFC">
      <w:pPr>
        <w:pStyle w:val="NoSpacing"/>
        <w:rPr>
          <w:lang w:val="en-US"/>
        </w:rPr>
      </w:pPr>
      <w:proofErr w:type="spellStart"/>
      <w:r w:rsidRPr="009F252B">
        <w:rPr>
          <w:lang w:val="en-US"/>
        </w:rPr>
        <w:t>Dysestrøm</w:t>
      </w:r>
      <w:proofErr w:type="spellEnd"/>
      <w:r w:rsidRPr="009F252B">
        <w:rPr>
          <w:lang w:val="en-US"/>
        </w:rPr>
        <w:t>/Orifice flow:</w:t>
      </w:r>
      <w:r w:rsidRPr="009F252B">
        <w:rPr>
          <w:lang w:val="en-US"/>
        </w:rPr>
        <w:tab/>
        <w:t xml:space="preserve">       </w:t>
      </w:r>
      <w:r w:rsidRPr="00897977">
        <w:rPr>
          <w:bCs/>
          <w:iCs/>
          <w:position w:val="-12"/>
          <w:lang w:val="en-US"/>
        </w:rPr>
        <w:object w:dxaOrig="1820" w:dyaOrig="400">
          <v:shape id="_x0000_i1029" type="#_x0000_t75" style="width:91.5pt;height:20.25pt" o:ole="">
            <v:imagedata r:id="rId14" o:title=""/>
          </v:shape>
          <o:OLEObject Type="Embed" ProgID="Equation.DSMT4" ShapeID="_x0000_i1029" DrawAspect="Content" ObjectID="_1560338938" r:id="rId15"/>
        </w:object>
      </w:r>
      <w:r w:rsidRPr="009F252B">
        <w:rPr>
          <w:lang w:val="en-US"/>
        </w:rPr>
        <w:t xml:space="preserve">    </w:t>
      </w:r>
      <w:r w:rsidRPr="00C3407F">
        <w:rPr>
          <w:lang w:val="en-US"/>
        </w:rPr>
        <w:tab/>
      </w:r>
      <w:r w:rsidRPr="00C3407F">
        <w:rPr>
          <w:lang w:val="en-US"/>
        </w:rPr>
        <w:tab/>
      </w:r>
    </w:p>
    <w:p w:rsidR="00312CFC" w:rsidRPr="004C23EE" w:rsidRDefault="00312CFC" w:rsidP="00312CFC">
      <w:pPr>
        <w:pStyle w:val="NoSpacing"/>
        <w:rPr>
          <w:lang w:val="en-US"/>
        </w:rPr>
      </w:pPr>
      <w:proofErr w:type="spellStart"/>
      <w:r w:rsidRPr="004C23EE">
        <w:rPr>
          <w:lang w:val="en-US"/>
        </w:rPr>
        <w:t>Pumpeeffekt</w:t>
      </w:r>
      <w:proofErr w:type="spellEnd"/>
      <w:r w:rsidRPr="004C23EE">
        <w:rPr>
          <w:lang w:val="en-US"/>
        </w:rPr>
        <w:t xml:space="preserve">/Pump power:           </w:t>
      </w:r>
      <w:r w:rsidRPr="009F252B">
        <w:rPr>
          <w:position w:val="-14"/>
        </w:rPr>
        <w:object w:dxaOrig="1200" w:dyaOrig="360">
          <v:shape id="_x0000_i1030" type="#_x0000_t75" style="width:60pt;height:18pt" o:ole="">
            <v:imagedata r:id="rId16" o:title=""/>
          </v:shape>
          <o:OLEObject Type="Embed" ProgID="Equation.DSMT4" ShapeID="_x0000_i1030" DrawAspect="Content" ObjectID="_1560338939" r:id="rId17"/>
        </w:object>
      </w:r>
      <w:r w:rsidRPr="004C23EE">
        <w:rPr>
          <w:lang w:val="en-US"/>
        </w:rPr>
        <w:tab/>
      </w:r>
    </w:p>
    <w:p w:rsidR="00312CFC" w:rsidRPr="004C23EE" w:rsidRDefault="00312CFC" w:rsidP="00312CFC">
      <w:pPr>
        <w:pStyle w:val="NoSpacing"/>
        <w:rPr>
          <w:rFonts w:ascii="Comic Sans MS" w:hAnsi="Comic Sans MS"/>
          <w:lang w:val="en-US"/>
        </w:rPr>
      </w:pPr>
      <w:r w:rsidRPr="004C23EE">
        <w:rPr>
          <w:rFonts w:ascii="Comic Sans MS" w:hAnsi="Comic Sans MS"/>
          <w:lang w:val="en-US"/>
        </w:rPr>
        <w:t xml:space="preserve"> </w:t>
      </w:r>
    </w:p>
    <w:p w:rsidR="00312CFC" w:rsidRPr="00F76447" w:rsidRDefault="00312CFC" w:rsidP="00312CFC">
      <w:pPr>
        <w:tabs>
          <w:tab w:val="left" w:pos="540"/>
        </w:tabs>
        <w:rPr>
          <w:b/>
          <w:sz w:val="24"/>
          <w:szCs w:val="24"/>
        </w:rPr>
      </w:pPr>
      <w:proofErr w:type="spellStart"/>
      <w:r w:rsidRPr="00F76447">
        <w:rPr>
          <w:b/>
          <w:sz w:val="24"/>
          <w:szCs w:val="24"/>
        </w:rPr>
        <w:t>Tofasestrøm</w:t>
      </w:r>
      <w:proofErr w:type="spellEnd"/>
      <w:r w:rsidRPr="00F76447">
        <w:rPr>
          <w:b/>
          <w:sz w:val="24"/>
          <w:szCs w:val="24"/>
        </w:rPr>
        <w:t>/ Two phase flow</w:t>
      </w:r>
    </w:p>
    <w:p w:rsidR="00312CFC" w:rsidRPr="002F260E" w:rsidRDefault="00312CFC" w:rsidP="00312CFC">
      <w:pPr>
        <w:tabs>
          <w:tab w:val="left" w:pos="540"/>
        </w:tabs>
        <w:rPr>
          <w:rFonts w:asciiTheme="minorHAnsi" w:hAnsiTheme="minorHAnsi"/>
          <w:bCs w:val="0"/>
          <w:iCs w:val="0"/>
          <w:sz w:val="22"/>
          <w:szCs w:val="22"/>
          <w:lang w:val="nb-NO"/>
        </w:rPr>
      </w:pPr>
      <w:r w:rsidRPr="002F260E">
        <w:rPr>
          <w:rFonts w:asciiTheme="minorHAnsi" w:hAnsiTheme="minorHAnsi"/>
          <w:sz w:val="22"/>
          <w:szCs w:val="22"/>
          <w:lang w:val="nb-NO"/>
        </w:rPr>
        <w:t xml:space="preserve">Røyrstrøm/Pipe </w:t>
      </w:r>
      <w:proofErr w:type="spellStart"/>
      <w:r w:rsidRPr="002F260E">
        <w:rPr>
          <w:rFonts w:asciiTheme="minorHAnsi" w:hAnsiTheme="minorHAnsi"/>
          <w:sz w:val="22"/>
          <w:szCs w:val="22"/>
          <w:lang w:val="nb-NO"/>
        </w:rPr>
        <w:t>flow</w:t>
      </w:r>
      <w:proofErr w:type="spellEnd"/>
      <w:r w:rsidRPr="002F260E">
        <w:rPr>
          <w:rFonts w:asciiTheme="minorHAnsi" w:hAnsiTheme="minorHAnsi"/>
          <w:sz w:val="22"/>
          <w:szCs w:val="22"/>
          <w:lang w:val="nb-NO"/>
        </w:rPr>
        <w:t xml:space="preserve">:                                  </w:t>
      </w:r>
      <w:r w:rsidR="0037577A" w:rsidRPr="00312CFC">
        <w:rPr>
          <w:rFonts w:asciiTheme="minorHAnsi" w:hAnsiTheme="minorHAnsi"/>
          <w:position w:val="-14"/>
          <w:sz w:val="22"/>
          <w:szCs w:val="22"/>
        </w:rPr>
        <w:object w:dxaOrig="3519" w:dyaOrig="400">
          <v:shape id="_x0000_i1031" type="#_x0000_t75" style="width:175.5pt;height:20.25pt" o:ole="">
            <v:imagedata r:id="rId18" o:title=""/>
          </v:shape>
          <o:OLEObject Type="Embed" ProgID="Equation.DSMT4" ShapeID="_x0000_i1031" DrawAspect="Content" ObjectID="_1560338940" r:id="rId19"/>
        </w:object>
      </w:r>
    </w:p>
    <w:p w:rsidR="00312CFC" w:rsidRPr="00312CFC" w:rsidRDefault="00312CFC" w:rsidP="00312CFC">
      <w:pPr>
        <w:tabs>
          <w:tab w:val="left" w:pos="540"/>
        </w:tabs>
        <w:rPr>
          <w:rFonts w:asciiTheme="minorHAnsi" w:hAnsiTheme="minorHAnsi"/>
          <w:sz w:val="22"/>
          <w:szCs w:val="22"/>
          <w:lang w:val="nb-NO"/>
        </w:rPr>
      </w:pPr>
      <w:r w:rsidRPr="00312CFC">
        <w:rPr>
          <w:rFonts w:asciiTheme="minorHAnsi" w:hAnsiTheme="minorHAnsi"/>
          <w:sz w:val="22"/>
          <w:szCs w:val="22"/>
          <w:lang w:val="nb-NO"/>
        </w:rPr>
        <w:t>Tofasetetthet/</w:t>
      </w:r>
      <w:proofErr w:type="spellStart"/>
      <w:r w:rsidRPr="00312CFC">
        <w:rPr>
          <w:rFonts w:asciiTheme="minorHAnsi" w:hAnsiTheme="minorHAnsi"/>
          <w:sz w:val="22"/>
          <w:szCs w:val="22"/>
          <w:lang w:val="nb-NO"/>
        </w:rPr>
        <w:t>two-phase</w:t>
      </w:r>
      <w:proofErr w:type="spellEnd"/>
      <w:r w:rsidRPr="00312CFC">
        <w:rPr>
          <w:rFonts w:asciiTheme="minorHAnsi" w:hAnsiTheme="minorHAnsi"/>
          <w:sz w:val="22"/>
          <w:szCs w:val="22"/>
          <w:lang w:val="nb-NO"/>
        </w:rPr>
        <w:t xml:space="preserve"> </w:t>
      </w:r>
      <w:proofErr w:type="spellStart"/>
      <w:r w:rsidRPr="00312CFC">
        <w:rPr>
          <w:rFonts w:asciiTheme="minorHAnsi" w:hAnsiTheme="minorHAnsi"/>
          <w:sz w:val="22"/>
          <w:szCs w:val="22"/>
          <w:lang w:val="nb-NO"/>
        </w:rPr>
        <w:t>density</w:t>
      </w:r>
      <w:proofErr w:type="spellEnd"/>
      <w:r w:rsidRPr="00312CFC">
        <w:rPr>
          <w:rFonts w:asciiTheme="minorHAnsi" w:hAnsiTheme="minorHAnsi"/>
          <w:sz w:val="22"/>
          <w:szCs w:val="22"/>
          <w:lang w:val="nb-NO"/>
        </w:rPr>
        <w:t xml:space="preserve">:                 </w:t>
      </w:r>
      <w:r w:rsidRPr="00312CFC">
        <w:rPr>
          <w:rFonts w:asciiTheme="minorHAnsi" w:hAnsiTheme="minorHAnsi"/>
          <w:position w:val="-14"/>
          <w:sz w:val="22"/>
          <w:szCs w:val="22"/>
        </w:rPr>
        <w:object w:dxaOrig="1760" w:dyaOrig="380">
          <v:shape id="_x0000_i1032" type="#_x0000_t75" style="width:88.5pt;height:19.5pt" o:ole="">
            <v:imagedata r:id="rId20" o:title=""/>
          </v:shape>
          <o:OLEObject Type="Embed" ProgID="Equation.3" ShapeID="_x0000_i1032" DrawAspect="Content" ObjectID="_1560338941" r:id="rId21"/>
        </w:object>
      </w:r>
    </w:p>
    <w:p w:rsidR="00312CFC" w:rsidRPr="00312CFC" w:rsidRDefault="00312CFC" w:rsidP="00312CFC">
      <w:pPr>
        <w:tabs>
          <w:tab w:val="left" w:pos="540"/>
        </w:tabs>
        <w:rPr>
          <w:rFonts w:asciiTheme="minorHAnsi" w:hAnsiTheme="minorHAnsi"/>
          <w:sz w:val="22"/>
          <w:szCs w:val="22"/>
          <w:lang w:val="nb-NO"/>
        </w:rPr>
      </w:pPr>
      <w:r w:rsidRPr="00312CFC">
        <w:rPr>
          <w:rFonts w:asciiTheme="minorHAnsi" w:hAnsiTheme="minorHAnsi"/>
          <w:sz w:val="22"/>
          <w:szCs w:val="22"/>
          <w:lang w:val="nb-NO"/>
        </w:rPr>
        <w:t xml:space="preserve">Strømningstetthet/ </w:t>
      </w:r>
      <w:proofErr w:type="spellStart"/>
      <w:r w:rsidRPr="00312CFC">
        <w:rPr>
          <w:rFonts w:asciiTheme="minorHAnsi" w:hAnsiTheme="minorHAnsi"/>
          <w:sz w:val="22"/>
          <w:szCs w:val="22"/>
          <w:lang w:val="nb-NO"/>
        </w:rPr>
        <w:t>Flow-averaged</w:t>
      </w:r>
      <w:proofErr w:type="spellEnd"/>
      <w:r w:rsidRPr="00312CFC">
        <w:rPr>
          <w:rFonts w:asciiTheme="minorHAnsi" w:hAnsiTheme="minorHAnsi"/>
          <w:sz w:val="22"/>
          <w:szCs w:val="22"/>
          <w:lang w:val="nb-NO"/>
        </w:rPr>
        <w:t xml:space="preserve"> </w:t>
      </w:r>
      <w:proofErr w:type="spellStart"/>
      <w:r w:rsidRPr="00312CFC">
        <w:rPr>
          <w:rFonts w:asciiTheme="minorHAnsi" w:hAnsiTheme="minorHAnsi"/>
          <w:sz w:val="22"/>
          <w:szCs w:val="22"/>
          <w:lang w:val="nb-NO"/>
        </w:rPr>
        <w:t>density</w:t>
      </w:r>
      <w:proofErr w:type="spellEnd"/>
      <w:r w:rsidRPr="00312CFC">
        <w:rPr>
          <w:rFonts w:asciiTheme="minorHAnsi" w:hAnsiTheme="minorHAnsi"/>
          <w:sz w:val="22"/>
          <w:szCs w:val="22"/>
          <w:lang w:val="nb-NO"/>
        </w:rPr>
        <w:t xml:space="preserve">: </w:t>
      </w:r>
      <w:r w:rsidRPr="00312CFC">
        <w:rPr>
          <w:rFonts w:asciiTheme="minorHAnsi" w:hAnsiTheme="minorHAnsi"/>
          <w:position w:val="-14"/>
          <w:sz w:val="22"/>
          <w:szCs w:val="22"/>
        </w:rPr>
        <w:object w:dxaOrig="1680" w:dyaOrig="380">
          <v:shape id="_x0000_i1033" type="#_x0000_t75" style="width:84pt;height:19.5pt" o:ole="">
            <v:imagedata r:id="rId22" o:title=""/>
          </v:shape>
          <o:OLEObject Type="Embed" ProgID="Equation.3" ShapeID="_x0000_i1033" DrawAspect="Content" ObjectID="_1560338942" r:id="rId23"/>
        </w:object>
      </w:r>
    </w:p>
    <w:p w:rsidR="00312CFC" w:rsidRPr="00312CFC" w:rsidRDefault="00312CFC" w:rsidP="00312CFC">
      <w:pPr>
        <w:tabs>
          <w:tab w:val="left" w:pos="540"/>
        </w:tabs>
        <w:rPr>
          <w:rFonts w:asciiTheme="minorHAnsi" w:hAnsiTheme="minorHAnsi"/>
          <w:sz w:val="22"/>
          <w:szCs w:val="22"/>
          <w:lang w:val="nb-NO"/>
        </w:rPr>
      </w:pPr>
      <w:proofErr w:type="spellStart"/>
      <w:r w:rsidRPr="00312CFC">
        <w:rPr>
          <w:rFonts w:asciiTheme="minorHAnsi" w:hAnsiTheme="minorHAnsi"/>
          <w:sz w:val="22"/>
          <w:szCs w:val="22"/>
          <w:lang w:val="nb-NO"/>
        </w:rPr>
        <w:t>Driftfluksrelasjon</w:t>
      </w:r>
      <w:proofErr w:type="spellEnd"/>
      <w:r w:rsidRPr="00312CFC">
        <w:rPr>
          <w:rFonts w:asciiTheme="minorHAnsi" w:hAnsiTheme="minorHAnsi"/>
          <w:sz w:val="22"/>
          <w:szCs w:val="22"/>
          <w:lang w:val="nb-NO"/>
        </w:rPr>
        <w:t xml:space="preserve">/Drift </w:t>
      </w:r>
      <w:proofErr w:type="spellStart"/>
      <w:r w:rsidRPr="00312CFC">
        <w:rPr>
          <w:rFonts w:asciiTheme="minorHAnsi" w:hAnsiTheme="minorHAnsi"/>
          <w:sz w:val="22"/>
          <w:szCs w:val="22"/>
          <w:lang w:val="nb-NO"/>
        </w:rPr>
        <w:t>flux</w:t>
      </w:r>
      <w:proofErr w:type="spellEnd"/>
      <w:r w:rsidRPr="00312CFC">
        <w:rPr>
          <w:rFonts w:asciiTheme="minorHAnsi" w:hAnsiTheme="minorHAnsi"/>
          <w:sz w:val="22"/>
          <w:szCs w:val="22"/>
          <w:lang w:val="nb-NO"/>
        </w:rPr>
        <w:t xml:space="preserve"> </w:t>
      </w:r>
      <w:proofErr w:type="spellStart"/>
      <w:r w:rsidRPr="00312CFC">
        <w:rPr>
          <w:rFonts w:asciiTheme="minorHAnsi" w:hAnsiTheme="minorHAnsi"/>
          <w:sz w:val="22"/>
          <w:szCs w:val="22"/>
          <w:lang w:val="nb-NO"/>
        </w:rPr>
        <w:t>relationship</w:t>
      </w:r>
      <w:proofErr w:type="spellEnd"/>
      <w:r w:rsidRPr="00312CFC">
        <w:rPr>
          <w:rFonts w:asciiTheme="minorHAnsi" w:hAnsiTheme="minorHAnsi"/>
          <w:sz w:val="22"/>
          <w:szCs w:val="22"/>
          <w:lang w:val="nb-NO"/>
        </w:rPr>
        <w:t xml:space="preserve">:  </w:t>
      </w:r>
      <w:r w:rsidRPr="00312CFC">
        <w:rPr>
          <w:rFonts w:asciiTheme="minorHAnsi" w:hAnsiTheme="minorHAnsi"/>
          <w:position w:val="-14"/>
          <w:sz w:val="22"/>
          <w:szCs w:val="22"/>
        </w:rPr>
        <w:object w:dxaOrig="1340" w:dyaOrig="380">
          <v:shape id="_x0000_i1034" type="#_x0000_t75" style="width:67.5pt;height:19.5pt" o:ole="">
            <v:imagedata r:id="rId24" o:title=""/>
          </v:shape>
          <o:OLEObject Type="Embed" ProgID="Equation.3" ShapeID="_x0000_i1034" DrawAspect="Content" ObjectID="_1560338943" r:id="rId25"/>
        </w:object>
      </w:r>
      <w:r w:rsidRPr="00312CFC">
        <w:rPr>
          <w:rFonts w:asciiTheme="minorHAnsi" w:hAnsiTheme="minorHAnsi"/>
          <w:sz w:val="22"/>
          <w:szCs w:val="22"/>
          <w:lang w:val="nb-NO"/>
        </w:rPr>
        <w:t xml:space="preserve">    </w:t>
      </w:r>
    </w:p>
    <w:p w:rsidR="00312CFC" w:rsidRPr="00312CFC" w:rsidRDefault="00312CFC" w:rsidP="00312CFC">
      <w:pPr>
        <w:tabs>
          <w:tab w:val="left" w:pos="540"/>
        </w:tabs>
        <w:rPr>
          <w:rFonts w:asciiTheme="minorHAnsi" w:hAnsiTheme="minorHAnsi"/>
          <w:sz w:val="22"/>
          <w:szCs w:val="22"/>
        </w:rPr>
      </w:pPr>
      <w:proofErr w:type="spellStart"/>
      <w:r w:rsidRPr="00312CFC">
        <w:rPr>
          <w:rFonts w:asciiTheme="minorHAnsi" w:hAnsiTheme="minorHAnsi"/>
          <w:sz w:val="22"/>
          <w:szCs w:val="22"/>
        </w:rPr>
        <w:t>Væskestrøm</w:t>
      </w:r>
      <w:proofErr w:type="spellEnd"/>
      <w:r w:rsidRPr="00312CF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12CFC">
        <w:rPr>
          <w:rFonts w:asciiTheme="minorHAnsi" w:hAnsiTheme="minorHAnsi"/>
          <w:sz w:val="22"/>
          <w:szCs w:val="22"/>
        </w:rPr>
        <w:t>i</w:t>
      </w:r>
      <w:proofErr w:type="spellEnd"/>
      <w:r w:rsidRPr="00312CF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12CFC">
        <w:rPr>
          <w:rFonts w:asciiTheme="minorHAnsi" w:hAnsiTheme="minorHAnsi"/>
          <w:sz w:val="22"/>
          <w:szCs w:val="22"/>
        </w:rPr>
        <w:t>blandingen</w:t>
      </w:r>
      <w:proofErr w:type="spellEnd"/>
      <w:r w:rsidRPr="00312CFC">
        <w:rPr>
          <w:rFonts w:asciiTheme="minorHAnsi" w:hAnsiTheme="minorHAnsi"/>
          <w:sz w:val="22"/>
          <w:szCs w:val="22"/>
        </w:rPr>
        <w:t>/Liquid flow in the mixture:</w:t>
      </w:r>
      <w:r w:rsidRPr="00312CFC">
        <w:rPr>
          <w:rFonts w:asciiTheme="minorHAnsi" w:hAnsiTheme="minorHAnsi"/>
          <w:position w:val="-30"/>
          <w:sz w:val="22"/>
          <w:szCs w:val="22"/>
        </w:rPr>
        <w:object w:dxaOrig="2240" w:dyaOrig="680">
          <v:shape id="_x0000_i1035" type="#_x0000_t75" style="width:112.5pt;height:34.5pt" o:ole="">
            <v:imagedata r:id="rId26" o:title=""/>
          </v:shape>
          <o:OLEObject Type="Embed" ProgID="Equation.3" ShapeID="_x0000_i1035" DrawAspect="Content" ObjectID="_1560338944" r:id="rId27"/>
        </w:object>
      </w:r>
    </w:p>
    <w:p w:rsidR="00312CFC" w:rsidRPr="002F260E" w:rsidRDefault="00312CFC" w:rsidP="00312CFC">
      <w:pPr>
        <w:tabs>
          <w:tab w:val="left" w:pos="540"/>
        </w:tabs>
        <w:rPr>
          <w:rFonts w:asciiTheme="minorHAnsi" w:hAnsiTheme="minorHAnsi"/>
          <w:sz w:val="22"/>
          <w:szCs w:val="22"/>
        </w:rPr>
      </w:pPr>
      <w:proofErr w:type="spellStart"/>
      <w:r w:rsidRPr="002F260E">
        <w:rPr>
          <w:rFonts w:asciiTheme="minorHAnsi" w:hAnsiTheme="minorHAnsi"/>
          <w:sz w:val="22"/>
          <w:szCs w:val="22"/>
        </w:rPr>
        <w:t>Væskefraksjon</w:t>
      </w:r>
      <w:proofErr w:type="spellEnd"/>
      <w:r w:rsidRPr="002F260E">
        <w:rPr>
          <w:rFonts w:asciiTheme="minorHAnsi" w:hAnsiTheme="minorHAnsi"/>
          <w:sz w:val="22"/>
          <w:szCs w:val="22"/>
        </w:rPr>
        <w:t xml:space="preserve">/Liquid fraction:  </w:t>
      </w:r>
      <w:r w:rsidRPr="00312CFC">
        <w:rPr>
          <w:rFonts w:asciiTheme="minorHAnsi" w:hAnsiTheme="minorHAnsi"/>
          <w:position w:val="-32"/>
          <w:sz w:val="22"/>
          <w:szCs w:val="22"/>
        </w:rPr>
        <w:object w:dxaOrig="5400" w:dyaOrig="880">
          <v:shape id="_x0000_i1036" type="#_x0000_t75" style="width:270pt;height:43.5pt" o:ole="">
            <v:imagedata r:id="rId28" o:title=""/>
          </v:shape>
          <o:OLEObject Type="Embed" ProgID="Equation.3" ShapeID="_x0000_i1036" DrawAspect="Content" ObjectID="_1560338945" r:id="rId29"/>
        </w:object>
      </w:r>
    </w:p>
    <w:p w:rsidR="00312CFC" w:rsidRPr="002F260E" w:rsidRDefault="00312CFC" w:rsidP="00312CFC">
      <w:pPr>
        <w:tabs>
          <w:tab w:val="left" w:pos="540"/>
        </w:tabs>
        <w:rPr>
          <w:rFonts w:asciiTheme="minorHAnsi" w:hAnsiTheme="minorHAnsi"/>
          <w:sz w:val="22"/>
          <w:szCs w:val="22"/>
        </w:rPr>
      </w:pPr>
    </w:p>
    <w:p w:rsidR="00312CFC" w:rsidRPr="002F260E" w:rsidRDefault="00CD630A" w:rsidP="00312CFC">
      <w:pPr>
        <w:tabs>
          <w:tab w:val="left" w:pos="540"/>
        </w:tabs>
        <w:rPr>
          <w:sz w:val="24"/>
          <w:szCs w:val="24"/>
        </w:rPr>
      </w:pPr>
      <w:proofErr w:type="spellStart"/>
      <w:r w:rsidRPr="002F260E">
        <w:rPr>
          <w:rFonts w:asciiTheme="minorHAnsi" w:hAnsiTheme="minorHAnsi" w:cstheme="minorHAnsi"/>
          <w:sz w:val="22"/>
          <w:szCs w:val="22"/>
        </w:rPr>
        <w:t>Kritisk</w:t>
      </w:r>
      <w:proofErr w:type="spellEnd"/>
      <w:r w:rsidRPr="002F260E">
        <w:rPr>
          <w:rFonts w:asciiTheme="minorHAnsi" w:hAnsiTheme="minorHAnsi" w:cstheme="minorHAnsi"/>
          <w:sz w:val="22"/>
          <w:szCs w:val="22"/>
        </w:rPr>
        <w:t xml:space="preserve"> fart/Critical velocity:</w:t>
      </w:r>
      <w:r w:rsidRPr="002F260E">
        <w:rPr>
          <w:sz w:val="24"/>
          <w:szCs w:val="24"/>
        </w:rPr>
        <w:tab/>
      </w:r>
      <w:r w:rsidRPr="002F260E">
        <w:rPr>
          <w:sz w:val="24"/>
          <w:szCs w:val="24"/>
        </w:rPr>
        <w:tab/>
      </w:r>
      <w:r>
        <w:rPr>
          <w:position w:val="-32"/>
          <w:sz w:val="24"/>
          <w:szCs w:val="24"/>
          <w:lang w:val="nb-NO"/>
        </w:rPr>
        <w:object w:dxaOrig="2880" w:dyaOrig="765">
          <v:shape id="_x0000_i1037" type="#_x0000_t75" style="width:2in;height:38.25pt" o:ole="">
            <v:imagedata r:id="rId30" o:title=""/>
          </v:shape>
          <o:OLEObject Type="Embed" ProgID="Equation.3" ShapeID="_x0000_i1037" DrawAspect="Content" ObjectID="_1560338946" r:id="rId31"/>
        </w:object>
      </w:r>
    </w:p>
    <w:p w:rsidR="00CD630A" w:rsidRPr="002F260E" w:rsidRDefault="00CD630A" w:rsidP="00312CFC">
      <w:pPr>
        <w:tabs>
          <w:tab w:val="left" w:pos="540"/>
        </w:tabs>
        <w:rPr>
          <w:sz w:val="24"/>
          <w:szCs w:val="24"/>
        </w:rPr>
      </w:pPr>
      <w:proofErr w:type="spellStart"/>
      <w:r w:rsidRPr="002F260E">
        <w:rPr>
          <w:rFonts w:asciiTheme="minorHAnsi" w:hAnsiTheme="minorHAnsi"/>
          <w:sz w:val="22"/>
          <w:szCs w:val="22"/>
        </w:rPr>
        <w:t>Kinematisk</w:t>
      </w:r>
      <w:proofErr w:type="spellEnd"/>
      <w:r w:rsidRPr="002F260E">
        <w:rPr>
          <w:rFonts w:asciiTheme="minorHAnsi" w:hAnsiTheme="minorHAnsi"/>
          <w:sz w:val="22"/>
          <w:szCs w:val="22"/>
        </w:rPr>
        <w:t xml:space="preserve"> fart/Kinematic velocity:</w:t>
      </w:r>
      <w:r w:rsidRPr="002F260E">
        <w:rPr>
          <w:rFonts w:asciiTheme="minorHAnsi" w:hAnsiTheme="minorHAnsi"/>
          <w:b/>
          <w:sz w:val="22"/>
          <w:szCs w:val="22"/>
        </w:rPr>
        <w:t xml:space="preserve"> </w:t>
      </w:r>
      <w:r w:rsidRPr="002F260E">
        <w:rPr>
          <w:rFonts w:asciiTheme="minorHAnsi" w:hAnsiTheme="minorHAnsi"/>
          <w:b/>
          <w:sz w:val="22"/>
          <w:szCs w:val="22"/>
        </w:rPr>
        <w:tab/>
      </w:r>
      <w:r>
        <w:rPr>
          <w:position w:val="-32"/>
          <w:sz w:val="24"/>
          <w:szCs w:val="24"/>
          <w:lang w:val="nb-NO"/>
        </w:rPr>
        <w:object w:dxaOrig="3075" w:dyaOrig="765">
          <v:shape id="_x0000_i1038" type="#_x0000_t75" style="width:153.75pt;height:38.25pt" o:ole="">
            <v:imagedata r:id="rId32" o:title=""/>
          </v:shape>
          <o:OLEObject Type="Embed" ProgID="Equation.3" ShapeID="_x0000_i1038" DrawAspect="Content" ObjectID="_1560338947" r:id="rId33"/>
        </w:object>
      </w:r>
    </w:p>
    <w:p w:rsidR="00622ECE" w:rsidRDefault="00622ECE" w:rsidP="00312CFC">
      <w:pPr>
        <w:tabs>
          <w:tab w:val="left" w:pos="540"/>
        </w:tabs>
        <w:rPr>
          <w:lang w:val="en-GB"/>
        </w:rPr>
      </w:pPr>
      <w:proofErr w:type="spellStart"/>
      <w:r w:rsidRPr="002F260E">
        <w:rPr>
          <w:rFonts w:asciiTheme="minorHAnsi" w:hAnsiTheme="minorHAnsi" w:cstheme="minorHAnsi"/>
          <w:sz w:val="22"/>
          <w:szCs w:val="22"/>
        </w:rPr>
        <w:t>Stigefart</w:t>
      </w:r>
      <w:proofErr w:type="spellEnd"/>
      <w:r w:rsidRPr="002F26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F260E">
        <w:rPr>
          <w:rFonts w:asciiTheme="minorHAnsi" w:hAnsiTheme="minorHAnsi" w:cstheme="minorHAnsi"/>
          <w:sz w:val="22"/>
          <w:szCs w:val="22"/>
        </w:rPr>
        <w:t>bobler</w:t>
      </w:r>
      <w:proofErr w:type="spellEnd"/>
      <w:r w:rsidRPr="002F260E">
        <w:rPr>
          <w:rFonts w:asciiTheme="minorHAnsi" w:hAnsiTheme="minorHAnsi" w:cstheme="minorHAnsi"/>
          <w:sz w:val="22"/>
          <w:szCs w:val="22"/>
        </w:rPr>
        <w:t>/Bubble rise velocity:</w:t>
      </w:r>
      <w:r w:rsidRPr="002F260E">
        <w:rPr>
          <w:sz w:val="24"/>
          <w:szCs w:val="24"/>
        </w:rPr>
        <w:t xml:space="preserve"> </w:t>
      </w:r>
      <w:r w:rsidRPr="002F260E">
        <w:rPr>
          <w:sz w:val="24"/>
          <w:szCs w:val="24"/>
        </w:rPr>
        <w:tab/>
      </w:r>
      <w:r w:rsidRPr="00622ECE">
        <w:rPr>
          <w:position w:val="-36"/>
          <w:lang w:val="en-GB"/>
        </w:rPr>
        <w:object w:dxaOrig="2460" w:dyaOrig="859">
          <v:shape id="_x0000_i1039" type="#_x0000_t75" style="width:123pt;height:43.15pt" o:ole="">
            <v:imagedata r:id="rId34" o:title=""/>
          </v:shape>
          <o:OLEObject Type="Embed" ProgID="Equation.DSMT4" ShapeID="_x0000_i1039" DrawAspect="Content" ObjectID="_1560338948" r:id="rId35"/>
        </w:object>
      </w:r>
    </w:p>
    <w:p w:rsidR="00622ECE" w:rsidRPr="002F260E" w:rsidRDefault="00622ECE" w:rsidP="00622ECE">
      <w:pPr>
        <w:tabs>
          <w:tab w:val="left" w:pos="540"/>
        </w:tabs>
        <w:rPr>
          <w:sz w:val="24"/>
          <w:szCs w:val="24"/>
        </w:rPr>
      </w:pPr>
      <w:proofErr w:type="spellStart"/>
      <w:r w:rsidRPr="002F260E">
        <w:rPr>
          <w:rFonts w:asciiTheme="minorHAnsi" w:hAnsiTheme="minorHAnsi" w:cstheme="minorHAnsi"/>
          <w:sz w:val="22"/>
          <w:szCs w:val="22"/>
        </w:rPr>
        <w:t>Synkefart</w:t>
      </w:r>
      <w:proofErr w:type="spellEnd"/>
      <w:r w:rsidRPr="002F26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F260E">
        <w:rPr>
          <w:rFonts w:asciiTheme="minorHAnsi" w:hAnsiTheme="minorHAnsi" w:cstheme="minorHAnsi"/>
          <w:sz w:val="22"/>
          <w:szCs w:val="22"/>
        </w:rPr>
        <w:t>dråper</w:t>
      </w:r>
      <w:proofErr w:type="spellEnd"/>
      <w:r w:rsidRPr="002F260E">
        <w:rPr>
          <w:rFonts w:asciiTheme="minorHAnsi" w:hAnsiTheme="minorHAnsi" w:cstheme="minorHAnsi"/>
          <w:sz w:val="22"/>
          <w:szCs w:val="22"/>
        </w:rPr>
        <w:t>/Droplet sinking velocity:</w:t>
      </w:r>
      <w:r w:rsidRPr="002F260E">
        <w:rPr>
          <w:sz w:val="24"/>
          <w:szCs w:val="24"/>
        </w:rPr>
        <w:t xml:space="preserve"> </w:t>
      </w:r>
      <w:r w:rsidR="002C0590" w:rsidRPr="00622ECE">
        <w:rPr>
          <w:position w:val="-36"/>
          <w:lang w:val="en-GB"/>
        </w:rPr>
        <w:object w:dxaOrig="2380" w:dyaOrig="859">
          <v:shape id="_x0000_i1040" type="#_x0000_t75" style="width:118.9pt;height:43.15pt" o:ole="">
            <v:imagedata r:id="rId36" o:title=""/>
          </v:shape>
          <o:OLEObject Type="Embed" ProgID="Equation.DSMT4" ShapeID="_x0000_i1040" DrawAspect="Content" ObjectID="_1560338949" r:id="rId37"/>
        </w:object>
      </w:r>
    </w:p>
    <w:p w:rsidR="00CD630A" w:rsidRPr="002F260E" w:rsidRDefault="00CD630A" w:rsidP="00312CFC">
      <w:pPr>
        <w:tabs>
          <w:tab w:val="left" w:pos="540"/>
        </w:tabs>
        <w:rPr>
          <w:rFonts w:asciiTheme="minorHAnsi" w:hAnsiTheme="minorHAnsi"/>
          <w:b/>
          <w:sz w:val="22"/>
          <w:szCs w:val="22"/>
        </w:rPr>
      </w:pPr>
    </w:p>
    <w:p w:rsidR="00312CFC" w:rsidRPr="00C67BD3" w:rsidRDefault="00312CFC" w:rsidP="00312CFC">
      <w:pPr>
        <w:tabs>
          <w:tab w:val="left" w:pos="540"/>
        </w:tabs>
        <w:rPr>
          <w:rFonts w:asciiTheme="minorHAnsi" w:hAnsiTheme="minorHAnsi"/>
          <w:b/>
          <w:sz w:val="24"/>
          <w:szCs w:val="24"/>
          <w:lang w:val="nb-NO"/>
        </w:rPr>
      </w:pPr>
      <w:r w:rsidRPr="00C67BD3">
        <w:rPr>
          <w:rFonts w:asciiTheme="minorHAnsi" w:hAnsiTheme="minorHAnsi"/>
          <w:b/>
          <w:sz w:val="24"/>
          <w:szCs w:val="24"/>
          <w:lang w:val="nb-NO"/>
        </w:rPr>
        <w:t xml:space="preserve">Innstrømningskarakteristikk/ </w:t>
      </w:r>
      <w:proofErr w:type="spellStart"/>
      <w:r w:rsidRPr="00C67BD3">
        <w:rPr>
          <w:rFonts w:asciiTheme="minorHAnsi" w:hAnsiTheme="minorHAnsi"/>
          <w:b/>
          <w:sz w:val="24"/>
          <w:szCs w:val="24"/>
          <w:lang w:val="nb-NO"/>
        </w:rPr>
        <w:t>Inflow</w:t>
      </w:r>
      <w:proofErr w:type="spellEnd"/>
      <w:r w:rsidRPr="00C67BD3">
        <w:rPr>
          <w:rFonts w:asciiTheme="minorHAnsi" w:hAnsiTheme="minorHAnsi"/>
          <w:b/>
          <w:sz w:val="24"/>
          <w:szCs w:val="24"/>
          <w:lang w:val="nb-NO"/>
        </w:rPr>
        <w:t xml:space="preserve"> </w:t>
      </w:r>
      <w:proofErr w:type="spellStart"/>
      <w:r w:rsidRPr="00C67BD3">
        <w:rPr>
          <w:rFonts w:asciiTheme="minorHAnsi" w:hAnsiTheme="minorHAnsi"/>
          <w:b/>
          <w:sz w:val="24"/>
          <w:szCs w:val="24"/>
          <w:lang w:val="nb-NO"/>
        </w:rPr>
        <w:t>performance</w:t>
      </w:r>
      <w:proofErr w:type="spellEnd"/>
    </w:p>
    <w:p w:rsidR="00312CFC" w:rsidRPr="00312CFC" w:rsidRDefault="00312CFC" w:rsidP="00312CFC">
      <w:pPr>
        <w:tabs>
          <w:tab w:val="left" w:pos="540"/>
        </w:tabs>
        <w:rPr>
          <w:rFonts w:asciiTheme="minorHAnsi" w:hAnsiTheme="minorHAnsi"/>
          <w:sz w:val="22"/>
          <w:szCs w:val="22"/>
        </w:rPr>
      </w:pPr>
      <w:proofErr w:type="gramStart"/>
      <w:r w:rsidRPr="00312CFC">
        <w:rPr>
          <w:rFonts w:asciiTheme="minorHAnsi" w:hAnsiTheme="minorHAnsi"/>
          <w:sz w:val="22"/>
          <w:szCs w:val="22"/>
        </w:rPr>
        <w:t>PI ,</w:t>
      </w:r>
      <w:proofErr w:type="gramEnd"/>
      <w:r w:rsidRPr="00312CF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12CFC">
        <w:rPr>
          <w:rFonts w:asciiTheme="minorHAnsi" w:hAnsiTheme="minorHAnsi"/>
          <w:sz w:val="22"/>
          <w:szCs w:val="22"/>
        </w:rPr>
        <w:t>isotropisk</w:t>
      </w:r>
      <w:proofErr w:type="spellEnd"/>
      <w:r w:rsidRPr="00312CFC">
        <w:rPr>
          <w:rFonts w:asciiTheme="minorHAnsi" w:hAnsiTheme="minorHAnsi"/>
          <w:sz w:val="22"/>
          <w:szCs w:val="22"/>
        </w:rPr>
        <w:t xml:space="preserve">/PI, </w:t>
      </w:r>
      <w:proofErr w:type="spellStart"/>
      <w:r w:rsidRPr="00312CFC">
        <w:rPr>
          <w:rFonts w:asciiTheme="minorHAnsi" w:hAnsiTheme="minorHAnsi"/>
          <w:sz w:val="22"/>
          <w:szCs w:val="22"/>
        </w:rPr>
        <w:t>isotropisk</w:t>
      </w:r>
      <w:proofErr w:type="spellEnd"/>
      <w:r w:rsidRPr="00312CFC">
        <w:rPr>
          <w:rFonts w:asciiTheme="minorHAnsi" w:hAnsiTheme="minorHAnsi"/>
          <w:sz w:val="22"/>
          <w:szCs w:val="22"/>
        </w:rPr>
        <w:t xml:space="preserve">   </w:t>
      </w:r>
      <w:r w:rsidRPr="00312CFC">
        <w:rPr>
          <w:rFonts w:asciiTheme="minorHAnsi" w:hAnsiTheme="minorHAnsi"/>
          <w:position w:val="-66"/>
          <w:sz w:val="22"/>
          <w:szCs w:val="22"/>
        </w:rPr>
        <w:object w:dxaOrig="3680" w:dyaOrig="1020">
          <v:shape id="_x0000_i1041" type="#_x0000_t75" style="width:184.5pt;height:51pt" o:ole="">
            <v:imagedata r:id="rId38" o:title=""/>
          </v:shape>
          <o:OLEObject Type="Embed" ProgID="Equation.DSMT4" ShapeID="_x0000_i1041" DrawAspect="Content" ObjectID="_1560338950" r:id="rId39"/>
        </w:object>
      </w:r>
    </w:p>
    <w:p w:rsidR="00312CFC" w:rsidRPr="00312CFC" w:rsidRDefault="00312CFC" w:rsidP="00312CFC">
      <w:pPr>
        <w:tabs>
          <w:tab w:val="left" w:pos="540"/>
        </w:tabs>
        <w:rPr>
          <w:rFonts w:asciiTheme="minorHAnsi" w:hAnsiTheme="minorHAnsi"/>
          <w:sz w:val="22"/>
          <w:szCs w:val="22"/>
        </w:rPr>
      </w:pPr>
      <w:r w:rsidRPr="00312CFC">
        <w:rPr>
          <w:rFonts w:asciiTheme="minorHAnsi" w:hAnsiTheme="minorHAnsi"/>
          <w:sz w:val="22"/>
          <w:szCs w:val="22"/>
        </w:rPr>
        <w:t xml:space="preserve">Geometry factor:    </w:t>
      </w:r>
      <w:r w:rsidRPr="00312CFC">
        <w:rPr>
          <w:rFonts w:asciiTheme="minorHAnsi" w:hAnsiTheme="minorHAnsi"/>
          <w:position w:val="-32"/>
          <w:sz w:val="22"/>
          <w:szCs w:val="22"/>
        </w:rPr>
        <w:object w:dxaOrig="5140" w:dyaOrig="760">
          <v:shape id="_x0000_i1042" type="#_x0000_t75" style="width:256.5pt;height:37.5pt" o:ole="">
            <v:imagedata r:id="rId40" o:title=""/>
          </v:shape>
          <o:OLEObject Type="Embed" ProgID="Equation.DSMT4" ShapeID="_x0000_i1042" DrawAspect="Content" ObjectID="_1560338951" r:id="rId41"/>
        </w:object>
      </w:r>
    </w:p>
    <w:p w:rsidR="00312CFC" w:rsidRPr="00312CFC" w:rsidRDefault="00312CFC" w:rsidP="00312CFC">
      <w:pPr>
        <w:tabs>
          <w:tab w:val="left" w:pos="540"/>
        </w:tabs>
        <w:rPr>
          <w:rFonts w:asciiTheme="minorHAnsi" w:hAnsiTheme="minorHAnsi"/>
          <w:sz w:val="22"/>
          <w:szCs w:val="22"/>
          <w:lang w:val="nb-NO"/>
        </w:rPr>
      </w:pPr>
      <w:r w:rsidRPr="00312CFC">
        <w:rPr>
          <w:rFonts w:asciiTheme="minorHAnsi" w:hAnsiTheme="minorHAnsi"/>
          <w:sz w:val="22"/>
          <w:szCs w:val="22"/>
          <w:lang w:val="nb-NO"/>
        </w:rPr>
        <w:t xml:space="preserve">Skalering for anisotropi/ </w:t>
      </w:r>
      <w:proofErr w:type="spellStart"/>
      <w:r w:rsidRPr="00312CFC">
        <w:rPr>
          <w:rFonts w:asciiTheme="minorHAnsi" w:hAnsiTheme="minorHAnsi"/>
          <w:sz w:val="22"/>
          <w:szCs w:val="22"/>
          <w:lang w:val="nb-NO"/>
        </w:rPr>
        <w:t>Anisotropy</w:t>
      </w:r>
      <w:proofErr w:type="spellEnd"/>
      <w:r w:rsidRPr="00312CFC">
        <w:rPr>
          <w:rFonts w:asciiTheme="minorHAnsi" w:hAnsiTheme="minorHAnsi"/>
          <w:sz w:val="22"/>
          <w:szCs w:val="22"/>
          <w:lang w:val="nb-NO"/>
        </w:rPr>
        <w:t xml:space="preserve"> </w:t>
      </w:r>
      <w:proofErr w:type="spellStart"/>
      <w:r w:rsidRPr="00312CFC">
        <w:rPr>
          <w:rFonts w:asciiTheme="minorHAnsi" w:hAnsiTheme="minorHAnsi"/>
          <w:sz w:val="22"/>
          <w:szCs w:val="22"/>
          <w:lang w:val="nb-NO"/>
        </w:rPr>
        <w:t>scaling</w:t>
      </w:r>
      <w:proofErr w:type="spellEnd"/>
      <w:r w:rsidRPr="00312CFC">
        <w:rPr>
          <w:rFonts w:asciiTheme="minorHAnsi" w:hAnsiTheme="minorHAnsi"/>
          <w:sz w:val="22"/>
          <w:szCs w:val="22"/>
          <w:lang w:val="nb-NO"/>
        </w:rPr>
        <w:t xml:space="preserve"> :        </w:t>
      </w:r>
      <w:r w:rsidRPr="00312CFC">
        <w:rPr>
          <w:rFonts w:asciiTheme="minorHAnsi" w:hAnsiTheme="minorHAnsi"/>
          <w:position w:val="-12"/>
          <w:sz w:val="22"/>
          <w:szCs w:val="22"/>
        </w:rPr>
        <w:object w:dxaOrig="1219" w:dyaOrig="380">
          <v:shape id="_x0000_i1043" type="#_x0000_t75" style="width:61.5pt;height:19.5pt" o:ole="">
            <v:imagedata r:id="rId42" o:title=""/>
          </v:shape>
          <o:OLEObject Type="Embed" ProgID="Equation.DSMT4" ShapeID="_x0000_i1043" DrawAspect="Content" ObjectID="_1560338952" r:id="rId43"/>
        </w:object>
      </w:r>
      <w:r w:rsidRPr="00312CFC">
        <w:rPr>
          <w:rFonts w:asciiTheme="minorHAnsi" w:hAnsiTheme="minorHAnsi"/>
          <w:sz w:val="22"/>
          <w:szCs w:val="22"/>
          <w:lang w:val="nb-NO"/>
        </w:rPr>
        <w:t xml:space="preserve">,  </w:t>
      </w:r>
      <w:r w:rsidRPr="00312CFC">
        <w:rPr>
          <w:rFonts w:asciiTheme="minorHAnsi" w:hAnsiTheme="minorHAnsi"/>
          <w:position w:val="-12"/>
          <w:sz w:val="22"/>
          <w:szCs w:val="22"/>
        </w:rPr>
        <w:object w:dxaOrig="980" w:dyaOrig="380">
          <v:shape id="_x0000_i1044" type="#_x0000_t75" style="width:49.5pt;height:19.5pt" o:ole="">
            <v:imagedata r:id="rId44" o:title=""/>
          </v:shape>
          <o:OLEObject Type="Embed" ProgID="Equation.DSMT4" ShapeID="_x0000_i1044" DrawAspect="Content" ObjectID="_1560338953" r:id="rId45"/>
        </w:object>
      </w:r>
    </w:p>
    <w:p w:rsidR="00312CFC" w:rsidRPr="00312CFC" w:rsidRDefault="00312CFC" w:rsidP="00312CFC">
      <w:pPr>
        <w:tabs>
          <w:tab w:val="left" w:pos="540"/>
        </w:tabs>
        <w:rPr>
          <w:rFonts w:asciiTheme="minorHAnsi" w:hAnsiTheme="minorHAnsi"/>
          <w:sz w:val="22"/>
          <w:szCs w:val="22"/>
          <w:lang w:val="nb-NO"/>
        </w:rPr>
      </w:pPr>
      <w:r w:rsidRPr="00312CFC">
        <w:rPr>
          <w:rFonts w:asciiTheme="minorHAnsi" w:hAnsiTheme="minorHAnsi"/>
          <w:sz w:val="22"/>
          <w:szCs w:val="22"/>
          <w:lang w:val="nb-NO"/>
        </w:rPr>
        <w:t xml:space="preserve">Skintrykktap/ </w:t>
      </w:r>
      <w:proofErr w:type="spellStart"/>
      <w:r w:rsidRPr="00312CFC">
        <w:rPr>
          <w:rFonts w:asciiTheme="minorHAnsi" w:hAnsiTheme="minorHAnsi"/>
          <w:sz w:val="22"/>
          <w:szCs w:val="22"/>
          <w:lang w:val="nb-NO"/>
        </w:rPr>
        <w:t>Skin</w:t>
      </w:r>
      <w:proofErr w:type="spellEnd"/>
      <w:r w:rsidRPr="00312CFC">
        <w:rPr>
          <w:rFonts w:asciiTheme="minorHAnsi" w:hAnsiTheme="minorHAnsi"/>
          <w:sz w:val="22"/>
          <w:szCs w:val="22"/>
          <w:lang w:val="nb-NO"/>
        </w:rPr>
        <w:t xml:space="preserve"> </w:t>
      </w:r>
      <w:proofErr w:type="spellStart"/>
      <w:r w:rsidRPr="00312CFC">
        <w:rPr>
          <w:rFonts w:asciiTheme="minorHAnsi" w:hAnsiTheme="minorHAnsi"/>
          <w:sz w:val="22"/>
          <w:szCs w:val="22"/>
          <w:lang w:val="nb-NO"/>
        </w:rPr>
        <w:t>pressure</w:t>
      </w:r>
      <w:proofErr w:type="spellEnd"/>
      <w:r w:rsidRPr="00312CFC">
        <w:rPr>
          <w:rFonts w:asciiTheme="minorHAnsi" w:hAnsiTheme="minorHAnsi"/>
          <w:sz w:val="22"/>
          <w:szCs w:val="22"/>
          <w:lang w:val="nb-NO"/>
        </w:rPr>
        <w:t xml:space="preserve"> </w:t>
      </w:r>
      <w:proofErr w:type="spellStart"/>
      <w:r w:rsidRPr="00312CFC">
        <w:rPr>
          <w:rFonts w:asciiTheme="minorHAnsi" w:hAnsiTheme="minorHAnsi"/>
          <w:sz w:val="22"/>
          <w:szCs w:val="22"/>
          <w:lang w:val="nb-NO"/>
        </w:rPr>
        <w:t>drop</w:t>
      </w:r>
      <w:proofErr w:type="spellEnd"/>
      <w:r w:rsidRPr="00312CFC">
        <w:rPr>
          <w:rFonts w:asciiTheme="minorHAnsi" w:hAnsiTheme="minorHAnsi"/>
          <w:sz w:val="22"/>
          <w:szCs w:val="22"/>
          <w:lang w:val="nb-NO"/>
        </w:rPr>
        <w:t xml:space="preserve">:                           </w:t>
      </w:r>
      <w:r w:rsidRPr="00312CFC">
        <w:rPr>
          <w:rFonts w:asciiTheme="minorHAnsi" w:hAnsiTheme="minorHAnsi"/>
          <w:position w:val="-28"/>
          <w:sz w:val="22"/>
          <w:szCs w:val="22"/>
        </w:rPr>
        <w:object w:dxaOrig="1900" w:dyaOrig="680">
          <v:shape id="_x0000_i1045" type="#_x0000_t75" style="width:94.5pt;height:34.5pt" o:ole="">
            <v:imagedata r:id="rId46" o:title=""/>
          </v:shape>
          <o:OLEObject Type="Embed" ProgID="Equation.3" ShapeID="_x0000_i1045" DrawAspect="Content" ObjectID="_1560338954" r:id="rId47"/>
        </w:object>
      </w:r>
    </w:p>
    <w:p w:rsidR="00312CFC" w:rsidRPr="00312CFC" w:rsidRDefault="00312CFC" w:rsidP="00312CFC">
      <w:pPr>
        <w:tabs>
          <w:tab w:val="left" w:pos="540"/>
        </w:tabs>
        <w:rPr>
          <w:rFonts w:asciiTheme="minorHAnsi" w:hAnsiTheme="minorHAnsi"/>
          <w:sz w:val="22"/>
          <w:szCs w:val="22"/>
        </w:rPr>
      </w:pPr>
      <w:proofErr w:type="spellStart"/>
      <w:r w:rsidRPr="00312CFC">
        <w:rPr>
          <w:rFonts w:asciiTheme="minorHAnsi" w:hAnsiTheme="minorHAnsi"/>
          <w:sz w:val="22"/>
          <w:szCs w:val="22"/>
        </w:rPr>
        <w:t>Volumstrøm</w:t>
      </w:r>
      <w:proofErr w:type="spellEnd"/>
      <w:r w:rsidRPr="00312CFC">
        <w:rPr>
          <w:rFonts w:asciiTheme="minorHAnsi" w:hAnsiTheme="minorHAnsi"/>
          <w:sz w:val="22"/>
          <w:szCs w:val="22"/>
        </w:rPr>
        <w:t xml:space="preserve">, nedihulls/ Downhole volume flow: </w:t>
      </w:r>
      <w:r w:rsidRPr="00312CFC">
        <w:rPr>
          <w:rFonts w:asciiTheme="minorHAnsi" w:hAnsiTheme="minorHAnsi"/>
          <w:position w:val="-10"/>
          <w:sz w:val="22"/>
          <w:szCs w:val="22"/>
        </w:rPr>
        <w:object w:dxaOrig="2380" w:dyaOrig="320">
          <v:shape id="_x0000_i1046" type="#_x0000_t75" style="width:118.5pt;height:16.5pt" o:ole="">
            <v:imagedata r:id="rId48" o:title=""/>
          </v:shape>
          <o:OLEObject Type="Embed" ProgID="Equation.3" ShapeID="_x0000_i1046" DrawAspect="Content" ObjectID="_1560338955" r:id="rId49"/>
        </w:object>
      </w:r>
    </w:p>
    <w:p w:rsidR="00312CFC" w:rsidRPr="00312CFC" w:rsidRDefault="00312CFC" w:rsidP="00312CFC">
      <w:pPr>
        <w:tabs>
          <w:tab w:val="left" w:pos="540"/>
        </w:tabs>
        <w:rPr>
          <w:rFonts w:asciiTheme="minorHAnsi" w:hAnsiTheme="minorHAnsi"/>
          <w:sz w:val="22"/>
          <w:szCs w:val="22"/>
          <w:lang w:val="nb-NO"/>
        </w:rPr>
      </w:pPr>
      <w:r w:rsidRPr="00312CFC">
        <w:rPr>
          <w:rFonts w:asciiTheme="minorHAnsi" w:hAnsiTheme="minorHAnsi"/>
          <w:sz w:val="22"/>
          <w:szCs w:val="22"/>
          <w:lang w:val="nb-NO"/>
        </w:rPr>
        <w:t xml:space="preserve">Spes. produktivitetsindeks/ </w:t>
      </w:r>
      <w:proofErr w:type="spellStart"/>
      <w:r w:rsidRPr="00312CFC">
        <w:rPr>
          <w:rFonts w:asciiTheme="minorHAnsi" w:hAnsiTheme="minorHAnsi"/>
          <w:sz w:val="22"/>
          <w:szCs w:val="22"/>
          <w:lang w:val="nb-NO"/>
        </w:rPr>
        <w:t>Spec</w:t>
      </w:r>
      <w:proofErr w:type="spellEnd"/>
      <w:r w:rsidRPr="00312CFC">
        <w:rPr>
          <w:rFonts w:asciiTheme="minorHAnsi" w:hAnsiTheme="minorHAnsi"/>
          <w:sz w:val="22"/>
          <w:szCs w:val="22"/>
          <w:lang w:val="nb-NO"/>
        </w:rPr>
        <w:t xml:space="preserve">. PI:                                     </w:t>
      </w:r>
      <w:r w:rsidRPr="00312CFC">
        <w:rPr>
          <w:rFonts w:asciiTheme="minorHAnsi" w:hAnsiTheme="minorHAnsi"/>
          <w:position w:val="-12"/>
          <w:sz w:val="22"/>
          <w:szCs w:val="22"/>
        </w:rPr>
        <w:object w:dxaOrig="1260" w:dyaOrig="360">
          <v:shape id="_x0000_i1047" type="#_x0000_t75" style="width:63pt;height:18pt" o:ole="">
            <v:imagedata r:id="rId50" o:title=""/>
          </v:shape>
          <o:OLEObject Type="Embed" ProgID="Equation.DSMT4" ShapeID="_x0000_i1047" DrawAspect="Content" ObjectID="_1560338956" r:id="rId51"/>
        </w:object>
      </w:r>
    </w:p>
    <w:p w:rsidR="00312CFC" w:rsidRPr="00312CFC" w:rsidRDefault="00312CFC" w:rsidP="00312CFC">
      <w:pPr>
        <w:tabs>
          <w:tab w:val="left" w:pos="540"/>
        </w:tabs>
        <w:rPr>
          <w:rFonts w:asciiTheme="minorHAnsi" w:hAnsiTheme="minorHAnsi"/>
          <w:b/>
          <w:sz w:val="22"/>
          <w:szCs w:val="22"/>
          <w:lang w:val="nb-NO"/>
        </w:rPr>
      </w:pPr>
    </w:p>
    <w:p w:rsidR="00312CFC" w:rsidRPr="00312CFC" w:rsidRDefault="00312CFC" w:rsidP="00312CFC">
      <w:pPr>
        <w:tabs>
          <w:tab w:val="left" w:pos="540"/>
        </w:tabs>
        <w:rPr>
          <w:rFonts w:asciiTheme="minorHAnsi" w:hAnsiTheme="minorHAnsi"/>
          <w:b/>
          <w:sz w:val="22"/>
          <w:szCs w:val="22"/>
          <w:lang w:val="nb-NO"/>
        </w:rPr>
      </w:pPr>
      <w:r w:rsidRPr="00312CFC">
        <w:rPr>
          <w:rFonts w:asciiTheme="minorHAnsi" w:hAnsiTheme="minorHAnsi"/>
          <w:b/>
          <w:sz w:val="22"/>
          <w:szCs w:val="22"/>
          <w:lang w:val="nb-NO"/>
        </w:rPr>
        <w:t>Med trykktap langs komplettert intervall</w:t>
      </w:r>
    </w:p>
    <w:p w:rsidR="00312CFC" w:rsidRPr="00312CFC" w:rsidRDefault="00312CFC" w:rsidP="00312CFC">
      <w:pPr>
        <w:tabs>
          <w:tab w:val="left" w:pos="540"/>
        </w:tabs>
        <w:rPr>
          <w:rFonts w:asciiTheme="minorHAnsi" w:hAnsiTheme="minorHAnsi"/>
          <w:sz w:val="22"/>
          <w:szCs w:val="22"/>
          <w:lang w:val="nb-NO"/>
        </w:rPr>
      </w:pPr>
      <w:r w:rsidRPr="00312CFC">
        <w:rPr>
          <w:rFonts w:asciiTheme="minorHAnsi" w:hAnsiTheme="minorHAnsi"/>
          <w:sz w:val="22"/>
          <w:szCs w:val="22"/>
          <w:lang w:val="nb-NO"/>
        </w:rPr>
        <w:lastRenderedPageBreak/>
        <w:t xml:space="preserve">  Uten innstrømningskontroll/</w:t>
      </w:r>
      <w:proofErr w:type="spellStart"/>
      <w:r w:rsidRPr="00312CFC">
        <w:rPr>
          <w:rFonts w:asciiTheme="minorHAnsi" w:hAnsiTheme="minorHAnsi"/>
          <w:sz w:val="22"/>
          <w:szCs w:val="22"/>
          <w:lang w:val="nb-NO"/>
        </w:rPr>
        <w:t>Without</w:t>
      </w:r>
      <w:proofErr w:type="spellEnd"/>
      <w:r w:rsidRPr="00312CFC">
        <w:rPr>
          <w:rFonts w:asciiTheme="minorHAnsi" w:hAnsiTheme="minorHAnsi"/>
          <w:sz w:val="22"/>
          <w:szCs w:val="22"/>
          <w:lang w:val="nb-NO"/>
        </w:rPr>
        <w:t xml:space="preserve"> ICD </w:t>
      </w:r>
      <w:r w:rsidRPr="00312CFC">
        <w:rPr>
          <w:rFonts w:asciiTheme="minorHAnsi" w:hAnsiTheme="minorHAnsi"/>
          <w:position w:val="-28"/>
          <w:sz w:val="22"/>
          <w:szCs w:val="22"/>
        </w:rPr>
        <w:object w:dxaOrig="3640" w:dyaOrig="680">
          <v:shape id="_x0000_i1048" type="#_x0000_t75" style="width:181.5pt;height:34.5pt" o:ole="">
            <v:imagedata r:id="rId52" o:title=""/>
          </v:shape>
          <o:OLEObject Type="Embed" ProgID="Equation.DSMT4" ShapeID="_x0000_i1048" DrawAspect="Content" ObjectID="_1560338957" r:id="rId53"/>
        </w:object>
      </w:r>
    </w:p>
    <w:p w:rsidR="00312CFC" w:rsidRPr="00312CFC" w:rsidRDefault="00312CFC" w:rsidP="00312CFC">
      <w:pPr>
        <w:rPr>
          <w:rFonts w:asciiTheme="minorHAnsi" w:hAnsiTheme="minorHAnsi"/>
          <w:sz w:val="22"/>
          <w:szCs w:val="22"/>
          <w:lang w:val="nb-NO"/>
        </w:rPr>
      </w:pPr>
      <w:r w:rsidRPr="00312CFC">
        <w:rPr>
          <w:rFonts w:asciiTheme="minorHAnsi" w:hAnsiTheme="minorHAnsi"/>
          <w:sz w:val="22"/>
          <w:szCs w:val="22"/>
          <w:lang w:val="nb-NO"/>
        </w:rPr>
        <w:t xml:space="preserve">Med innstrømningskontroll/With ICD:           </w:t>
      </w:r>
      <w:r w:rsidRPr="00312CFC">
        <w:rPr>
          <w:rFonts w:asciiTheme="minorHAnsi" w:hAnsiTheme="minorHAnsi"/>
          <w:position w:val="-28"/>
          <w:sz w:val="22"/>
          <w:szCs w:val="22"/>
        </w:rPr>
        <w:object w:dxaOrig="2260" w:dyaOrig="639">
          <v:shape id="_x0000_i1049" type="#_x0000_t75" style="width:114pt;height:32.25pt" o:ole="">
            <v:imagedata r:id="rId54" o:title=""/>
          </v:shape>
          <o:OLEObject Type="Embed" ProgID="Equation.DSMT4" ShapeID="_x0000_i1049" DrawAspect="Content" ObjectID="_1560338958" r:id="rId55"/>
        </w:object>
      </w:r>
    </w:p>
    <w:p w:rsidR="00312CFC" w:rsidRPr="00312CFC" w:rsidRDefault="00312CFC" w:rsidP="00312CFC">
      <w:pPr>
        <w:tabs>
          <w:tab w:val="left" w:pos="540"/>
        </w:tabs>
        <w:rPr>
          <w:szCs w:val="24"/>
          <w:lang w:val="nb-NO"/>
        </w:rPr>
      </w:pPr>
      <w:r w:rsidRPr="00312CFC">
        <w:rPr>
          <w:rFonts w:asciiTheme="minorHAnsi" w:hAnsiTheme="minorHAnsi"/>
          <w:sz w:val="22"/>
          <w:szCs w:val="22"/>
          <w:lang w:val="nb-NO"/>
        </w:rPr>
        <w:t xml:space="preserve">Trykktap langs røyr/ </w:t>
      </w:r>
      <w:proofErr w:type="spellStart"/>
      <w:r w:rsidRPr="00312CFC">
        <w:rPr>
          <w:rFonts w:asciiTheme="minorHAnsi" w:hAnsiTheme="minorHAnsi"/>
          <w:sz w:val="22"/>
          <w:szCs w:val="22"/>
          <w:lang w:val="nb-NO"/>
        </w:rPr>
        <w:t>pressure</w:t>
      </w:r>
      <w:proofErr w:type="spellEnd"/>
      <w:r w:rsidRPr="00312CFC">
        <w:rPr>
          <w:rFonts w:asciiTheme="minorHAnsi" w:hAnsiTheme="minorHAnsi"/>
          <w:sz w:val="22"/>
          <w:szCs w:val="22"/>
          <w:lang w:val="nb-NO"/>
        </w:rPr>
        <w:t xml:space="preserve"> </w:t>
      </w:r>
      <w:proofErr w:type="spellStart"/>
      <w:r w:rsidRPr="00312CFC">
        <w:rPr>
          <w:rFonts w:asciiTheme="minorHAnsi" w:hAnsiTheme="minorHAnsi"/>
          <w:sz w:val="22"/>
          <w:szCs w:val="22"/>
          <w:lang w:val="nb-NO"/>
        </w:rPr>
        <w:t>drop</w:t>
      </w:r>
      <w:proofErr w:type="spellEnd"/>
      <w:r w:rsidRPr="00312CFC">
        <w:rPr>
          <w:rFonts w:asciiTheme="minorHAnsi" w:hAnsiTheme="minorHAnsi"/>
          <w:sz w:val="22"/>
          <w:szCs w:val="22"/>
          <w:lang w:val="nb-NO"/>
        </w:rPr>
        <w:t xml:space="preserve"> </w:t>
      </w:r>
      <w:proofErr w:type="spellStart"/>
      <w:r w:rsidRPr="00312CFC">
        <w:rPr>
          <w:rFonts w:asciiTheme="minorHAnsi" w:hAnsiTheme="minorHAnsi"/>
          <w:sz w:val="22"/>
          <w:szCs w:val="22"/>
          <w:lang w:val="nb-NO"/>
        </w:rPr>
        <w:t>along</w:t>
      </w:r>
      <w:proofErr w:type="spellEnd"/>
      <w:r w:rsidRPr="00312CFC">
        <w:rPr>
          <w:rFonts w:asciiTheme="minorHAnsi" w:hAnsiTheme="minorHAnsi"/>
          <w:sz w:val="22"/>
          <w:szCs w:val="22"/>
          <w:lang w:val="nb-NO"/>
        </w:rPr>
        <w:t xml:space="preserve"> liner:</w:t>
      </w:r>
      <w:r w:rsidRPr="00312CFC">
        <w:rPr>
          <w:rFonts w:ascii="Comic Sans MS" w:hAnsi="Comic Sans MS"/>
          <w:szCs w:val="24"/>
          <w:lang w:val="nb-NO"/>
        </w:rPr>
        <w:t xml:space="preserve"> </w:t>
      </w:r>
      <w:r w:rsidRPr="00CB35AE">
        <w:rPr>
          <w:position w:val="-24"/>
          <w:szCs w:val="24"/>
        </w:rPr>
        <w:object w:dxaOrig="2240" w:dyaOrig="620">
          <v:shape id="_x0000_i1050" type="#_x0000_t75" style="width:111.75pt;height:31.5pt" o:ole="">
            <v:imagedata r:id="rId56" o:title=""/>
          </v:shape>
          <o:OLEObject Type="Embed" ProgID="Equation.DSMT4" ShapeID="_x0000_i1050" DrawAspect="Content" ObjectID="_1560338959" r:id="rId57"/>
        </w:object>
      </w:r>
    </w:p>
    <w:p w:rsidR="00312CFC" w:rsidRPr="00DA6F78" w:rsidRDefault="00312CFC" w:rsidP="00312CFC">
      <w:pPr>
        <w:pStyle w:val="NoSpacing"/>
        <w:rPr>
          <w:bCs/>
          <w:iCs/>
          <w:sz w:val="28"/>
          <w:szCs w:val="28"/>
        </w:rPr>
      </w:pPr>
      <w:r w:rsidRPr="009F252B">
        <w:t>Trykkfall over ICD/</w:t>
      </w:r>
      <w:proofErr w:type="spellStart"/>
      <w:r w:rsidRPr="009F252B">
        <w:t>Pressure</w:t>
      </w:r>
      <w:proofErr w:type="spellEnd"/>
      <w:r w:rsidRPr="009F252B">
        <w:t xml:space="preserve"> </w:t>
      </w:r>
      <w:proofErr w:type="spellStart"/>
      <w:r w:rsidRPr="009F252B">
        <w:t>drop</w:t>
      </w:r>
      <w:proofErr w:type="spellEnd"/>
      <w:r w:rsidRPr="009F252B">
        <w:t xml:space="preserve"> </w:t>
      </w:r>
      <w:proofErr w:type="spellStart"/>
      <w:r w:rsidRPr="009F252B">
        <w:t>accross</w:t>
      </w:r>
      <w:proofErr w:type="spellEnd"/>
      <w:r w:rsidRPr="009F252B">
        <w:t xml:space="preserve"> ICD:</w:t>
      </w:r>
      <w:r w:rsidRPr="00F05CE6">
        <w:t xml:space="preserve"> </w:t>
      </w:r>
      <w:r>
        <w:rPr>
          <w:bCs/>
          <w:iCs/>
          <w:position w:val="-32"/>
          <w:sz w:val="28"/>
          <w:szCs w:val="28"/>
          <w:lang w:val="en-US"/>
        </w:rPr>
        <w:object w:dxaOrig="2064" w:dyaOrig="804">
          <v:shape id="_x0000_i1051" type="#_x0000_t75" style="width:103.5pt;height:40.5pt" o:ole="">
            <v:imagedata r:id="rId58" o:title=""/>
          </v:shape>
          <o:OLEObject Type="Embed" ProgID="Equation.3" ShapeID="_x0000_i1051" DrawAspect="Content" ObjectID="_1560338960" r:id="rId59"/>
        </w:object>
      </w:r>
    </w:p>
    <w:p w:rsidR="00312CFC" w:rsidRPr="00F76447" w:rsidRDefault="00312CFC" w:rsidP="00312CFC">
      <w:pPr>
        <w:pStyle w:val="NoSpacing"/>
        <w:rPr>
          <w:b/>
          <w:bCs/>
          <w:iCs/>
          <w:sz w:val="24"/>
          <w:szCs w:val="24"/>
        </w:rPr>
      </w:pPr>
      <w:r w:rsidRPr="00F76447">
        <w:rPr>
          <w:b/>
          <w:bCs/>
          <w:iCs/>
          <w:sz w:val="24"/>
          <w:szCs w:val="24"/>
        </w:rPr>
        <w:t>Pumping</w:t>
      </w:r>
    </w:p>
    <w:p w:rsidR="00312CFC" w:rsidRPr="00C67BD3" w:rsidRDefault="00312CFC" w:rsidP="00312CFC">
      <w:pPr>
        <w:rPr>
          <w:rFonts w:asciiTheme="minorHAnsi" w:hAnsiTheme="minorHAnsi"/>
          <w:sz w:val="22"/>
          <w:szCs w:val="22"/>
          <w:lang w:val="nb-NO"/>
        </w:rPr>
      </w:pPr>
      <w:r w:rsidRPr="00C67BD3">
        <w:rPr>
          <w:rFonts w:asciiTheme="minorHAnsi" w:hAnsiTheme="minorHAnsi"/>
          <w:sz w:val="22"/>
          <w:szCs w:val="22"/>
          <w:lang w:val="nb-NO"/>
        </w:rPr>
        <w:t xml:space="preserve">Effekt /Power:     </w:t>
      </w:r>
      <w:r w:rsidRPr="00C67BD3">
        <w:rPr>
          <w:rFonts w:asciiTheme="minorHAnsi" w:hAnsiTheme="minorHAnsi"/>
          <w:position w:val="-14"/>
          <w:sz w:val="22"/>
          <w:szCs w:val="22"/>
        </w:rPr>
        <w:object w:dxaOrig="1300" w:dyaOrig="380">
          <v:shape id="_x0000_i1052" type="#_x0000_t75" style="width:64.5pt;height:19.5pt" o:ole="">
            <v:imagedata r:id="rId60" o:title=""/>
          </v:shape>
          <o:OLEObject Type="Embed" ProgID="Equation.DSMT4" ShapeID="_x0000_i1052" DrawAspect="Content" ObjectID="_1560338961" r:id="rId61"/>
        </w:object>
      </w:r>
    </w:p>
    <w:p w:rsidR="00312CFC" w:rsidRPr="00C67BD3" w:rsidRDefault="00312CFC" w:rsidP="00312CFC">
      <w:pPr>
        <w:ind w:left="540" w:hanging="540"/>
        <w:rPr>
          <w:rFonts w:asciiTheme="minorHAnsi" w:hAnsiTheme="minorHAnsi"/>
          <w:sz w:val="24"/>
          <w:szCs w:val="24"/>
          <w:lang w:val="nb-NO"/>
        </w:rPr>
      </w:pPr>
      <w:r w:rsidRPr="00C67BD3">
        <w:rPr>
          <w:rFonts w:asciiTheme="minorHAnsi" w:hAnsiTheme="minorHAnsi"/>
          <w:b/>
          <w:sz w:val="24"/>
          <w:szCs w:val="24"/>
          <w:lang w:val="nb-NO"/>
        </w:rPr>
        <w:t xml:space="preserve">Fluidegenskaper/Fluid </w:t>
      </w:r>
      <w:proofErr w:type="spellStart"/>
      <w:r w:rsidRPr="00C67BD3">
        <w:rPr>
          <w:rFonts w:asciiTheme="minorHAnsi" w:hAnsiTheme="minorHAnsi"/>
          <w:b/>
          <w:sz w:val="24"/>
          <w:szCs w:val="24"/>
          <w:lang w:val="nb-NO"/>
        </w:rPr>
        <w:t>properties</w:t>
      </w:r>
      <w:proofErr w:type="spellEnd"/>
      <w:r w:rsidRPr="00C67BD3">
        <w:rPr>
          <w:rFonts w:asciiTheme="minorHAnsi" w:hAnsiTheme="minorHAnsi"/>
          <w:sz w:val="24"/>
          <w:szCs w:val="24"/>
          <w:lang w:val="nb-NO"/>
        </w:rPr>
        <w:t>:</w:t>
      </w:r>
      <w:r w:rsidRPr="00C67BD3">
        <w:rPr>
          <w:rFonts w:asciiTheme="minorHAnsi" w:hAnsiTheme="minorHAnsi"/>
          <w:b/>
          <w:sz w:val="24"/>
          <w:szCs w:val="24"/>
          <w:lang w:val="nb-NO"/>
        </w:rPr>
        <w:tab/>
      </w:r>
    </w:p>
    <w:p w:rsidR="00312CFC" w:rsidRPr="009F252B" w:rsidRDefault="00312CFC" w:rsidP="00312CFC">
      <w:pPr>
        <w:pStyle w:val="NoSpacing"/>
      </w:pPr>
      <w:r w:rsidRPr="009F252B">
        <w:t xml:space="preserve">Tetthet olje/Oil </w:t>
      </w:r>
      <w:proofErr w:type="spellStart"/>
      <w:r w:rsidRPr="009F252B">
        <w:t>density</w:t>
      </w:r>
      <w:proofErr w:type="spellEnd"/>
      <w:r w:rsidRPr="009F252B">
        <w:t>:</w:t>
      </w:r>
      <w:r w:rsidRPr="009F252B">
        <w:tab/>
        <w:t xml:space="preserve"> </w:t>
      </w:r>
      <w:r w:rsidRPr="009F252B">
        <w:rPr>
          <w:bCs/>
          <w:iCs/>
          <w:position w:val="-16"/>
          <w:lang w:val="en-US"/>
        </w:rPr>
        <w:object w:dxaOrig="2200" w:dyaOrig="440">
          <v:shape id="_x0000_i1053" type="#_x0000_t75" style="width:109.5pt;height:22.5pt" o:ole="">
            <v:imagedata r:id="rId62" o:title=""/>
          </v:shape>
          <o:OLEObject Type="Embed" ProgID="Equation.DSMT4" ShapeID="_x0000_i1053" DrawAspect="Content" ObjectID="_1560338962" r:id="rId63"/>
        </w:object>
      </w:r>
    </w:p>
    <w:p w:rsidR="00312CFC" w:rsidRPr="009F252B" w:rsidRDefault="00312CFC" w:rsidP="00312CFC">
      <w:pPr>
        <w:pStyle w:val="NoSpacing"/>
      </w:pPr>
      <w:r w:rsidRPr="009F252B">
        <w:t xml:space="preserve">Formasjonsfaktor/FVF: </w:t>
      </w:r>
      <w:r w:rsidRPr="009F252B">
        <w:rPr>
          <w:bCs/>
          <w:iCs/>
          <w:position w:val="-38"/>
          <w:lang w:val="en-US"/>
        </w:rPr>
        <w:object w:dxaOrig="5244" w:dyaOrig="936">
          <v:shape id="_x0000_i1054" type="#_x0000_t75" style="width:262.5pt;height:46.5pt" o:ole="">
            <v:imagedata r:id="rId64" o:title=""/>
          </v:shape>
          <o:OLEObject Type="Embed" ProgID="Equation.3" ShapeID="_x0000_i1054" DrawAspect="Content" ObjectID="_1560338963" r:id="rId65"/>
        </w:object>
      </w:r>
    </w:p>
    <w:p w:rsidR="00312CFC" w:rsidRPr="009F252B" w:rsidRDefault="00312CFC" w:rsidP="00312CFC">
      <w:pPr>
        <w:pStyle w:val="NoSpacing"/>
      </w:pPr>
      <w:r w:rsidRPr="009F252B">
        <w:t xml:space="preserve">Over metningstrykket/ </w:t>
      </w:r>
      <w:proofErr w:type="spellStart"/>
      <w:r w:rsidRPr="009F252B">
        <w:t>Above</w:t>
      </w:r>
      <w:proofErr w:type="spellEnd"/>
      <w:r w:rsidRPr="009F252B">
        <w:t xml:space="preserve"> </w:t>
      </w:r>
      <w:proofErr w:type="spellStart"/>
      <w:r w:rsidRPr="009F252B">
        <w:t>saturation</w:t>
      </w:r>
      <w:proofErr w:type="spellEnd"/>
      <w:r w:rsidRPr="009F252B">
        <w:t xml:space="preserve"> </w:t>
      </w:r>
      <w:proofErr w:type="spellStart"/>
      <w:r w:rsidRPr="009F252B">
        <w:t>pressure</w:t>
      </w:r>
      <w:proofErr w:type="spellEnd"/>
      <w:r w:rsidRPr="009F252B">
        <w:t xml:space="preserve">: </w:t>
      </w:r>
      <w:r w:rsidRPr="009F252B">
        <w:tab/>
      </w:r>
      <w:r w:rsidRPr="009F252B">
        <w:tab/>
      </w:r>
      <w:r w:rsidRPr="009F252B">
        <w:rPr>
          <w:bCs/>
          <w:iCs/>
          <w:position w:val="-14"/>
          <w:lang w:val="en-US"/>
        </w:rPr>
        <w:object w:dxaOrig="4099" w:dyaOrig="480">
          <v:shape id="_x0000_i1055" type="#_x0000_t75" style="width:205.5pt;height:24pt" o:ole="">
            <v:imagedata r:id="rId66" o:title=""/>
          </v:shape>
          <o:OLEObject Type="Embed" ProgID="Equation.DSMT4" ShapeID="_x0000_i1055" DrawAspect="Content" ObjectID="_1560338964" r:id="rId67"/>
        </w:object>
      </w:r>
    </w:p>
    <w:p w:rsidR="00312CFC" w:rsidRPr="009F1B69" w:rsidRDefault="00312CFC" w:rsidP="00312CFC">
      <w:pPr>
        <w:pStyle w:val="NoSpacing"/>
      </w:pPr>
      <w:r w:rsidRPr="009F252B">
        <w:t>Løysbarhet/</w:t>
      </w:r>
      <w:proofErr w:type="spellStart"/>
      <w:r w:rsidRPr="009F252B">
        <w:t>Solubility</w:t>
      </w:r>
      <w:proofErr w:type="spellEnd"/>
      <w:r w:rsidRPr="009F252B">
        <w:t xml:space="preserve"> :  </w:t>
      </w:r>
      <w:r w:rsidRPr="009F252B">
        <w:rPr>
          <w:bCs/>
          <w:iCs/>
          <w:position w:val="-14"/>
          <w:lang w:val="en-US"/>
        </w:rPr>
        <w:object w:dxaOrig="5256" w:dyaOrig="420">
          <v:shape id="_x0000_i1056" type="#_x0000_t75" style="width:262.5pt;height:21pt" o:ole="">
            <v:imagedata r:id="rId68" o:title=""/>
          </v:shape>
          <o:OLEObject Type="Embed" ProgID="Equation.3" ShapeID="_x0000_i1056" DrawAspect="Content" ObjectID="_1560338965" r:id="rId69"/>
        </w:object>
      </w:r>
      <w:r w:rsidRPr="00D2531E">
        <w:rPr>
          <w:rFonts w:ascii="Comic Sans MS" w:hAnsi="Comic Sans MS"/>
        </w:rPr>
        <w:tab/>
      </w:r>
      <w:r w:rsidRPr="00D2531E">
        <w:rPr>
          <w:rFonts w:ascii="Comic Sans MS" w:hAnsi="Comic Sans MS"/>
        </w:rPr>
        <w:tab/>
      </w:r>
    </w:p>
    <w:p w:rsidR="00312CFC" w:rsidRDefault="00312CFC" w:rsidP="00312CFC">
      <w:pPr>
        <w:pStyle w:val="NoSpacing"/>
        <w:rPr>
          <w:rFonts w:ascii="Comic Sans MS" w:hAnsi="Comic Sans MS"/>
          <w:b/>
        </w:rPr>
      </w:pPr>
    </w:p>
    <w:p w:rsidR="00312CFC" w:rsidRDefault="00312CFC" w:rsidP="00312CFC">
      <w:pPr>
        <w:pStyle w:val="NoSpacing"/>
        <w:rPr>
          <w:rFonts w:ascii="Comic Sans MS" w:hAnsi="Comic Sans MS"/>
        </w:rPr>
      </w:pPr>
      <w:r w:rsidRPr="009F252B">
        <w:t xml:space="preserve">Gasstetthet/ Gas </w:t>
      </w:r>
      <w:proofErr w:type="spellStart"/>
      <w:r w:rsidRPr="009F252B">
        <w:t>density</w:t>
      </w:r>
      <w:proofErr w:type="spellEnd"/>
      <w:r w:rsidRPr="009F252B">
        <w:t>:</w:t>
      </w:r>
      <w:r w:rsidRPr="00D2531E">
        <w:rPr>
          <w:rFonts w:ascii="Comic Sans MS" w:hAnsi="Comic Sans MS"/>
        </w:rPr>
        <w:t xml:space="preserve">  </w:t>
      </w:r>
      <w:r w:rsidRPr="00987399">
        <w:rPr>
          <w:rFonts w:ascii="Comic Sans MS" w:hAnsi="Comic Sans MS"/>
          <w:position w:val="-30"/>
        </w:rPr>
        <w:object w:dxaOrig="1460" w:dyaOrig="700">
          <v:shape id="_x0000_i1057" type="#_x0000_t75" style="width:73.5pt;height:35.25pt" o:ole="">
            <v:imagedata r:id="rId70" o:title=""/>
          </v:shape>
          <o:OLEObject Type="Embed" ProgID="Equation.DSMT4" ShapeID="_x0000_i1057" DrawAspect="Content" ObjectID="_1560338966" r:id="rId71"/>
        </w:object>
      </w:r>
      <w:r w:rsidRPr="00D2531E">
        <w:rPr>
          <w:rFonts w:ascii="Comic Sans MS" w:hAnsi="Comic Sans MS"/>
        </w:rPr>
        <w:t xml:space="preserve">,  </w:t>
      </w:r>
      <w:r>
        <w:rPr>
          <w:rFonts w:ascii="Comic Sans MS" w:hAnsi="Comic Sans MS"/>
        </w:rPr>
        <w:t xml:space="preserve">  </w:t>
      </w:r>
      <w:proofErr w:type="spellStart"/>
      <w:r w:rsidRPr="00987399">
        <w:t>adiabatic</w:t>
      </w:r>
      <w:proofErr w:type="spellEnd"/>
      <w:r w:rsidRPr="00987399">
        <w:t>:</w:t>
      </w:r>
      <w:r>
        <w:rPr>
          <w:rFonts w:ascii="Comic Sans MS" w:hAnsi="Comic Sans MS"/>
        </w:rPr>
        <w:t xml:space="preserve"> </w:t>
      </w:r>
      <w:r w:rsidRPr="00D2531E">
        <w:rPr>
          <w:rFonts w:ascii="Comic Sans MS" w:hAnsi="Comic Sans MS"/>
          <w:position w:val="-30"/>
        </w:rPr>
        <w:object w:dxaOrig="1340" w:dyaOrig="840">
          <v:shape id="_x0000_i1058" type="#_x0000_t75" style="width:67.5pt;height:42pt" o:ole="">
            <v:imagedata r:id="rId72" o:title=""/>
          </v:shape>
          <o:OLEObject Type="Embed" ProgID="Equation.DSMT4" ShapeID="_x0000_i1058" DrawAspect="Content" ObjectID="_1560338967" r:id="rId73"/>
        </w:object>
      </w:r>
      <w:r w:rsidRPr="00D2531E">
        <w:rPr>
          <w:rFonts w:ascii="Comic Sans MS" w:hAnsi="Comic Sans MS"/>
        </w:rPr>
        <w:tab/>
      </w:r>
    </w:p>
    <w:p w:rsidR="00312CFC" w:rsidRPr="00DD739D" w:rsidRDefault="00312CFC" w:rsidP="00312CFC">
      <w:pPr>
        <w:pStyle w:val="NoSpacing"/>
        <w:rPr>
          <w:rFonts w:eastAsia="Times New Roman" w:cs="Bookman"/>
          <w:lang w:val="en-US" w:eastAsia="zh-CN"/>
        </w:rPr>
      </w:pPr>
      <w:r>
        <w:rPr>
          <w:rFonts w:eastAsia="Times New Roman" w:cs="Bookman"/>
          <w:lang w:eastAsia="zh-CN"/>
        </w:rPr>
        <w:t xml:space="preserve">Korrelasjoner for pseudokritisk trykk og temp./ </w:t>
      </w:r>
      <w:r w:rsidRPr="00DD739D">
        <w:rPr>
          <w:rFonts w:eastAsia="Times New Roman" w:cs="Bookman"/>
          <w:lang w:val="en-US" w:eastAsia="zh-CN"/>
        </w:rPr>
        <w:t>Correlations for pseudocritical press. Temp.</w:t>
      </w:r>
    </w:p>
    <w:p w:rsidR="00312CFC" w:rsidRDefault="00312CFC" w:rsidP="00312CFC">
      <w:pPr>
        <w:pStyle w:val="NoSpacing"/>
        <w:rPr>
          <w:rFonts w:ascii="Bookman" w:eastAsia="Times New Roman" w:hAnsi="Bookman" w:cs="Bookman"/>
          <w:sz w:val="24"/>
          <w:szCs w:val="20"/>
          <w:lang w:eastAsia="zh-CN"/>
        </w:rPr>
      </w:pPr>
      <w:r>
        <w:rPr>
          <w:rFonts w:ascii="Bookman" w:eastAsia="Times New Roman" w:hAnsi="Bookman" w:cs="Bookman"/>
          <w:position w:val="-14"/>
          <w:sz w:val="24"/>
          <w:szCs w:val="20"/>
          <w:lang w:eastAsia="zh-CN"/>
        </w:rPr>
        <w:object w:dxaOrig="3720" w:dyaOrig="400">
          <v:shape id="_x0000_i1059" type="#_x0000_t75" style="width:186pt;height:20.25pt" o:ole="">
            <v:imagedata r:id="rId74" o:title=""/>
          </v:shape>
          <o:OLEObject Type="Embed" ProgID="Equation.3" ShapeID="_x0000_i1059" DrawAspect="Content" ObjectID="_1560338968" r:id="rId75"/>
        </w:object>
      </w:r>
      <w:r>
        <w:rPr>
          <w:rFonts w:ascii="Bookman" w:eastAsia="Times New Roman" w:hAnsi="Bookman" w:cs="Bookman"/>
          <w:sz w:val="24"/>
          <w:szCs w:val="20"/>
          <w:lang w:eastAsia="zh-CN"/>
        </w:rPr>
        <w:t xml:space="preserve">     </w:t>
      </w:r>
      <w:r>
        <w:rPr>
          <w:rFonts w:ascii="Bookman" w:eastAsia="Times New Roman" w:hAnsi="Bookman" w:cs="Bookman"/>
          <w:position w:val="-14"/>
          <w:sz w:val="24"/>
          <w:szCs w:val="20"/>
          <w:lang w:eastAsia="zh-CN"/>
        </w:rPr>
        <w:object w:dxaOrig="3300" w:dyaOrig="400">
          <v:shape id="_x0000_i1060" type="#_x0000_t75" style="width:165pt;height:20.25pt" o:ole="">
            <v:imagedata r:id="rId76" o:title=""/>
          </v:shape>
          <o:OLEObject Type="Embed" ProgID="Equation.3" ShapeID="_x0000_i1060" DrawAspect="Content" ObjectID="_1560338969" r:id="rId77"/>
        </w:object>
      </w:r>
    </w:p>
    <w:p w:rsidR="00312CFC" w:rsidRDefault="00312CFC" w:rsidP="00312CFC">
      <w:pPr>
        <w:pStyle w:val="NoSpacing"/>
        <w:rPr>
          <w:rFonts w:ascii="Bookman" w:eastAsia="Times New Roman" w:hAnsi="Bookman" w:cs="Bookman"/>
          <w:sz w:val="24"/>
          <w:szCs w:val="20"/>
          <w:lang w:eastAsia="zh-CN"/>
        </w:rPr>
      </w:pPr>
    </w:p>
    <w:p w:rsidR="00312CFC" w:rsidRPr="00DD739D" w:rsidRDefault="00312CFC" w:rsidP="00312CFC">
      <w:pPr>
        <w:pStyle w:val="NoSpacing"/>
        <w:rPr>
          <w:rFonts w:eastAsia="Times New Roman" w:cs="Bookman"/>
          <w:sz w:val="24"/>
          <w:szCs w:val="20"/>
          <w:lang w:eastAsia="zh-CN"/>
        </w:rPr>
      </w:pPr>
      <w:r w:rsidRPr="00DD739D">
        <w:rPr>
          <w:rFonts w:eastAsia="Times New Roman" w:cs="Bookman"/>
          <w:sz w:val="24"/>
          <w:szCs w:val="20"/>
          <w:lang w:eastAsia="zh-CN"/>
        </w:rPr>
        <w:t>Z-</w:t>
      </w:r>
      <w:proofErr w:type="spellStart"/>
      <w:r w:rsidRPr="00DD739D">
        <w:rPr>
          <w:rFonts w:eastAsia="Times New Roman" w:cs="Bookman"/>
          <w:sz w:val="24"/>
          <w:szCs w:val="20"/>
          <w:lang w:eastAsia="zh-CN"/>
        </w:rPr>
        <w:t>factor</w:t>
      </w:r>
      <w:proofErr w:type="spellEnd"/>
      <w:r w:rsidRPr="00DD739D">
        <w:rPr>
          <w:rFonts w:eastAsia="Times New Roman" w:cs="Bookman"/>
          <w:sz w:val="24"/>
          <w:szCs w:val="20"/>
          <w:lang w:eastAsia="zh-CN"/>
        </w:rPr>
        <w:t xml:space="preserve"> </w:t>
      </w:r>
      <w:proofErr w:type="spellStart"/>
      <w:r w:rsidRPr="00DD739D">
        <w:rPr>
          <w:rFonts w:eastAsia="Times New Roman" w:cs="Bookman"/>
          <w:sz w:val="24"/>
          <w:szCs w:val="20"/>
          <w:lang w:eastAsia="zh-CN"/>
        </w:rPr>
        <w:t>graph</w:t>
      </w:r>
      <w:proofErr w:type="spellEnd"/>
    </w:p>
    <w:p w:rsidR="00312CFC" w:rsidRDefault="00312CFC" w:rsidP="00312CFC">
      <w:r>
        <w:rPr>
          <w:noProof/>
          <w:lang w:val="nb-NO" w:eastAsia="nb-NO"/>
        </w:rPr>
        <w:lastRenderedPageBreak/>
        <w:drawing>
          <wp:inline distT="0" distB="0" distL="0" distR="0" wp14:anchorId="0D0A612F" wp14:editId="623EFDDF">
            <wp:extent cx="3191256" cy="4050792"/>
            <wp:effectExtent l="0" t="0" r="952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.jpg"/>
                    <pic:cNvPicPr/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256" cy="405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CFC" w:rsidRPr="009F1B69" w:rsidRDefault="00312CFC" w:rsidP="00312CFC"/>
    <w:p w:rsidR="00312CFC" w:rsidRPr="00C67BD3" w:rsidRDefault="00312CFC" w:rsidP="00312CFC">
      <w:pPr>
        <w:tabs>
          <w:tab w:val="left" w:pos="540"/>
        </w:tabs>
        <w:rPr>
          <w:rFonts w:asciiTheme="minorHAnsi" w:hAnsiTheme="minorHAnsi"/>
          <w:b/>
          <w:sz w:val="24"/>
          <w:szCs w:val="24"/>
          <w:lang w:val="nb-NO"/>
        </w:rPr>
      </w:pPr>
      <w:r w:rsidRPr="00C67BD3">
        <w:rPr>
          <w:rFonts w:asciiTheme="minorHAnsi" w:hAnsiTheme="minorHAnsi"/>
          <w:b/>
          <w:sz w:val="24"/>
          <w:szCs w:val="24"/>
          <w:lang w:val="nb-NO"/>
        </w:rPr>
        <w:t>Gassløft/Gas lift</w:t>
      </w:r>
    </w:p>
    <w:p w:rsidR="00312CFC" w:rsidRPr="00C67BD3" w:rsidRDefault="00312CFC" w:rsidP="00312CFC">
      <w:pPr>
        <w:rPr>
          <w:rFonts w:asciiTheme="minorHAnsi" w:hAnsiTheme="minorHAnsi"/>
          <w:sz w:val="22"/>
          <w:szCs w:val="22"/>
        </w:rPr>
      </w:pPr>
      <w:r w:rsidRPr="00B2372D">
        <w:rPr>
          <w:rFonts w:asciiTheme="minorHAnsi" w:hAnsiTheme="minorHAnsi"/>
          <w:sz w:val="22"/>
          <w:szCs w:val="22"/>
        </w:rPr>
        <w:t xml:space="preserve">Optimal </w:t>
      </w:r>
      <w:proofErr w:type="spellStart"/>
      <w:r w:rsidRPr="00B2372D">
        <w:rPr>
          <w:rFonts w:asciiTheme="minorHAnsi" w:hAnsiTheme="minorHAnsi"/>
          <w:sz w:val="22"/>
          <w:szCs w:val="22"/>
        </w:rPr>
        <w:t>gassrate</w:t>
      </w:r>
      <w:proofErr w:type="spellEnd"/>
      <w:r w:rsidRPr="00B2372D">
        <w:rPr>
          <w:rFonts w:asciiTheme="minorHAnsi" w:hAnsiTheme="minorHAnsi"/>
          <w:sz w:val="22"/>
          <w:szCs w:val="22"/>
        </w:rPr>
        <w:t xml:space="preserve">/Opt. </w:t>
      </w:r>
      <w:r w:rsidRPr="00C67BD3">
        <w:rPr>
          <w:rFonts w:asciiTheme="minorHAnsi" w:hAnsiTheme="minorHAnsi"/>
          <w:sz w:val="22"/>
          <w:szCs w:val="22"/>
        </w:rPr>
        <w:t xml:space="preserve">Gas rate: </w:t>
      </w:r>
      <w:r w:rsidRPr="00C67BD3">
        <w:rPr>
          <w:rFonts w:asciiTheme="minorHAnsi" w:hAnsiTheme="minorHAnsi"/>
          <w:position w:val="-14"/>
          <w:sz w:val="22"/>
          <w:szCs w:val="22"/>
        </w:rPr>
        <w:object w:dxaOrig="2120" w:dyaOrig="460">
          <v:shape id="_x0000_i1061" type="#_x0000_t75" style="width:106.5pt;height:22.5pt" o:ole="">
            <v:imagedata r:id="rId79" o:title=""/>
          </v:shape>
          <o:OLEObject Type="Embed" ProgID="Equation.DSMT4" ShapeID="_x0000_i1061" DrawAspect="Content" ObjectID="_1560338970" r:id="rId80"/>
        </w:object>
      </w:r>
    </w:p>
    <w:p w:rsidR="00312CFC" w:rsidRPr="00C67BD3" w:rsidRDefault="00312CFC" w:rsidP="00312CFC">
      <w:pPr>
        <w:rPr>
          <w:rFonts w:asciiTheme="minorHAnsi" w:hAnsiTheme="minorHAnsi"/>
          <w:sz w:val="22"/>
          <w:szCs w:val="22"/>
        </w:rPr>
      </w:pPr>
      <w:proofErr w:type="spellStart"/>
      <w:r w:rsidRPr="00C67BD3">
        <w:rPr>
          <w:rFonts w:asciiTheme="minorHAnsi" w:hAnsiTheme="minorHAnsi"/>
          <w:sz w:val="22"/>
          <w:szCs w:val="22"/>
        </w:rPr>
        <w:t>Oljerate</w:t>
      </w:r>
      <w:proofErr w:type="spellEnd"/>
      <w:r w:rsidRPr="00C67BD3">
        <w:rPr>
          <w:rFonts w:asciiTheme="minorHAnsi" w:hAnsiTheme="minorHAnsi"/>
          <w:sz w:val="22"/>
          <w:szCs w:val="22"/>
        </w:rPr>
        <w:t xml:space="preserve">/ Oil rate:     </w:t>
      </w:r>
      <w:r w:rsidRPr="00C67BD3">
        <w:rPr>
          <w:rFonts w:asciiTheme="minorHAnsi" w:hAnsiTheme="minorHAnsi"/>
          <w:position w:val="-60"/>
          <w:sz w:val="22"/>
          <w:szCs w:val="22"/>
        </w:rPr>
        <w:object w:dxaOrig="4020" w:dyaOrig="1280">
          <v:shape id="_x0000_i1062" type="#_x0000_t75" style="width:201pt;height:64.5pt" o:ole="">
            <v:imagedata r:id="rId81" o:title=""/>
          </v:shape>
          <o:OLEObject Type="Embed" ProgID="Equation.DSMT4" ShapeID="_x0000_i1062" DrawAspect="Content" ObjectID="_1560338971" r:id="rId82"/>
        </w:object>
      </w:r>
      <w:r w:rsidRPr="00C67BD3">
        <w:rPr>
          <w:rFonts w:asciiTheme="minorHAnsi" w:hAnsiTheme="minorHAnsi"/>
          <w:sz w:val="22"/>
          <w:szCs w:val="22"/>
        </w:rPr>
        <w:tab/>
      </w:r>
      <w:r w:rsidRPr="00C67BD3">
        <w:rPr>
          <w:rFonts w:asciiTheme="minorHAnsi" w:hAnsiTheme="minorHAnsi"/>
          <w:sz w:val="22"/>
          <w:szCs w:val="22"/>
        </w:rPr>
        <w:tab/>
      </w:r>
    </w:p>
    <w:p w:rsidR="00312CFC" w:rsidRDefault="00312CFC" w:rsidP="00312CFC">
      <w:proofErr w:type="spellStart"/>
      <w:r w:rsidRPr="00C67BD3">
        <w:rPr>
          <w:rFonts w:asciiTheme="minorHAnsi" w:hAnsiTheme="minorHAnsi"/>
          <w:sz w:val="22"/>
          <w:szCs w:val="22"/>
        </w:rPr>
        <w:t>Stabilitetskriterier</w:t>
      </w:r>
      <w:proofErr w:type="spellEnd"/>
      <w:r w:rsidRPr="00C67BD3">
        <w:rPr>
          <w:rFonts w:asciiTheme="minorHAnsi" w:hAnsiTheme="minorHAnsi"/>
          <w:sz w:val="22"/>
          <w:szCs w:val="22"/>
        </w:rPr>
        <w:t xml:space="preserve">/Stability </w:t>
      </w:r>
      <w:proofErr w:type="gramStart"/>
      <w:r w:rsidRPr="00C67BD3">
        <w:rPr>
          <w:rFonts w:asciiTheme="minorHAnsi" w:hAnsiTheme="minorHAnsi"/>
          <w:sz w:val="22"/>
          <w:szCs w:val="22"/>
        </w:rPr>
        <w:t xml:space="preserve">criteria </w:t>
      </w:r>
      <w:r>
        <w:t>:</w:t>
      </w:r>
      <w:proofErr w:type="gramEnd"/>
      <w:r>
        <w:t xml:space="preserve"> </w:t>
      </w:r>
    </w:p>
    <w:p w:rsidR="00312CFC" w:rsidRPr="00987399" w:rsidRDefault="00312CFC" w:rsidP="00312CFC">
      <w:r w:rsidRPr="00F129D3">
        <w:rPr>
          <w:position w:val="-28"/>
        </w:rPr>
        <w:object w:dxaOrig="2980" w:dyaOrig="660">
          <v:shape id="_x0000_i1063" type="#_x0000_t75" style="width:149.25pt;height:33pt" o:ole="">
            <v:imagedata r:id="rId83" o:title=""/>
          </v:shape>
          <o:OLEObject Type="Embed" ProgID="Equation.DSMT4" ShapeID="_x0000_i1063" DrawAspect="Content" ObjectID="_1560338972" r:id="rId84"/>
        </w:object>
      </w:r>
      <w:r>
        <w:t xml:space="preserve">     </w:t>
      </w:r>
      <w:r w:rsidRPr="00B87FB8">
        <w:rPr>
          <w:position w:val="-30"/>
        </w:rPr>
        <w:object w:dxaOrig="2740" w:dyaOrig="720">
          <v:shape id="_x0000_i1064" type="#_x0000_t75" style="width:136.5pt;height:36pt" o:ole="">
            <v:imagedata r:id="rId85" o:title=""/>
          </v:shape>
          <o:OLEObject Type="Embed" ProgID="Equation.3" ShapeID="_x0000_i1064" DrawAspect="Content" ObjectID="_1560338973" r:id="rId86"/>
        </w:object>
      </w:r>
      <w:r w:rsidRPr="009F252B">
        <w:tab/>
      </w:r>
    </w:p>
    <w:p w:rsidR="00312CFC" w:rsidRPr="00E8359F" w:rsidRDefault="00312CFC" w:rsidP="00C36EDA">
      <w:pPr>
        <w:rPr>
          <w:rFonts w:asciiTheme="minorHAnsi" w:hAnsiTheme="minorHAnsi"/>
          <w:sz w:val="22"/>
          <w:szCs w:val="22"/>
          <w:lang w:val="nb-NO"/>
        </w:rPr>
      </w:pPr>
    </w:p>
    <w:sectPr w:rsidR="00312CFC" w:rsidRPr="00E83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25BB0"/>
    <w:multiLevelType w:val="hybridMultilevel"/>
    <w:tmpl w:val="B0A4186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C7585"/>
    <w:multiLevelType w:val="hybridMultilevel"/>
    <w:tmpl w:val="C832DB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60CC8"/>
    <w:multiLevelType w:val="hybridMultilevel"/>
    <w:tmpl w:val="B742FE5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72AC9"/>
    <w:multiLevelType w:val="hybridMultilevel"/>
    <w:tmpl w:val="DB4ECF2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256C0"/>
    <w:multiLevelType w:val="hybridMultilevel"/>
    <w:tmpl w:val="B0A4186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5E"/>
    <w:rsid w:val="00003FE4"/>
    <w:rsid w:val="000156E6"/>
    <w:rsid w:val="000667C9"/>
    <w:rsid w:val="000F3EB9"/>
    <w:rsid w:val="00104B5D"/>
    <w:rsid w:val="0016196D"/>
    <w:rsid w:val="00180D75"/>
    <w:rsid w:val="00181EDC"/>
    <w:rsid w:val="00196B59"/>
    <w:rsid w:val="001C16A1"/>
    <w:rsid w:val="001E3369"/>
    <w:rsid w:val="001F3B99"/>
    <w:rsid w:val="002102C4"/>
    <w:rsid w:val="002507C1"/>
    <w:rsid w:val="00267E39"/>
    <w:rsid w:val="002A7614"/>
    <w:rsid w:val="002C0590"/>
    <w:rsid w:val="002F260E"/>
    <w:rsid w:val="00312CFC"/>
    <w:rsid w:val="00316B17"/>
    <w:rsid w:val="00336C6A"/>
    <w:rsid w:val="003440F3"/>
    <w:rsid w:val="0037577A"/>
    <w:rsid w:val="003A5A80"/>
    <w:rsid w:val="003D0108"/>
    <w:rsid w:val="003D3D96"/>
    <w:rsid w:val="003D6663"/>
    <w:rsid w:val="00411FB0"/>
    <w:rsid w:val="004216B0"/>
    <w:rsid w:val="00436F51"/>
    <w:rsid w:val="00475C9D"/>
    <w:rsid w:val="004C501C"/>
    <w:rsid w:val="004F77A7"/>
    <w:rsid w:val="00523AE3"/>
    <w:rsid w:val="00524F5E"/>
    <w:rsid w:val="0056115B"/>
    <w:rsid w:val="005A790E"/>
    <w:rsid w:val="005B2187"/>
    <w:rsid w:val="005B449A"/>
    <w:rsid w:val="005C4D5F"/>
    <w:rsid w:val="005D0041"/>
    <w:rsid w:val="005E6965"/>
    <w:rsid w:val="00612A38"/>
    <w:rsid w:val="00622ECE"/>
    <w:rsid w:val="006D4209"/>
    <w:rsid w:val="007049F7"/>
    <w:rsid w:val="00705E41"/>
    <w:rsid w:val="007114F8"/>
    <w:rsid w:val="00725C54"/>
    <w:rsid w:val="00747F95"/>
    <w:rsid w:val="007B2C25"/>
    <w:rsid w:val="007B6F78"/>
    <w:rsid w:val="007B7FA9"/>
    <w:rsid w:val="0081177A"/>
    <w:rsid w:val="008135EA"/>
    <w:rsid w:val="008A4718"/>
    <w:rsid w:val="008C77BE"/>
    <w:rsid w:val="008F2E56"/>
    <w:rsid w:val="008F3BF2"/>
    <w:rsid w:val="0090521C"/>
    <w:rsid w:val="00905FA3"/>
    <w:rsid w:val="0091566C"/>
    <w:rsid w:val="00940A3E"/>
    <w:rsid w:val="009673FC"/>
    <w:rsid w:val="009A023F"/>
    <w:rsid w:val="009B69DA"/>
    <w:rsid w:val="009C3656"/>
    <w:rsid w:val="009D4DEA"/>
    <w:rsid w:val="009F7EE8"/>
    <w:rsid w:val="00A106F9"/>
    <w:rsid w:val="00A45BB8"/>
    <w:rsid w:val="00A504A8"/>
    <w:rsid w:val="00A51C99"/>
    <w:rsid w:val="00A60760"/>
    <w:rsid w:val="00A62624"/>
    <w:rsid w:val="00AA544A"/>
    <w:rsid w:val="00AF1E93"/>
    <w:rsid w:val="00B2372D"/>
    <w:rsid w:val="00B5690D"/>
    <w:rsid w:val="00B81709"/>
    <w:rsid w:val="00B84791"/>
    <w:rsid w:val="00C36EDA"/>
    <w:rsid w:val="00C67BD3"/>
    <w:rsid w:val="00CD630A"/>
    <w:rsid w:val="00CF185E"/>
    <w:rsid w:val="00CF1873"/>
    <w:rsid w:val="00D96F22"/>
    <w:rsid w:val="00E413FA"/>
    <w:rsid w:val="00E444FA"/>
    <w:rsid w:val="00E460F3"/>
    <w:rsid w:val="00E650AB"/>
    <w:rsid w:val="00E65BE8"/>
    <w:rsid w:val="00E82B7E"/>
    <w:rsid w:val="00E8359F"/>
    <w:rsid w:val="00EA190C"/>
    <w:rsid w:val="00EB474F"/>
    <w:rsid w:val="00ED50D1"/>
    <w:rsid w:val="00F025DF"/>
    <w:rsid w:val="00F11401"/>
    <w:rsid w:val="00F157A2"/>
    <w:rsid w:val="00F17778"/>
    <w:rsid w:val="00F55659"/>
    <w:rsid w:val="00F7220E"/>
    <w:rsid w:val="00F72268"/>
    <w:rsid w:val="00F72CCC"/>
    <w:rsid w:val="00F73E0C"/>
    <w:rsid w:val="00F963F2"/>
    <w:rsid w:val="00FA7130"/>
    <w:rsid w:val="00FD2B03"/>
    <w:rsid w:val="00FE1EA6"/>
    <w:rsid w:val="00FE6419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6C0231C4"/>
  <w15:chartTrackingRefBased/>
  <w15:docId w15:val="{FE461A01-6D77-4616-ABD5-A165B926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E56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7C9"/>
    <w:pPr>
      <w:ind w:left="720"/>
      <w:contextualSpacing/>
    </w:pPr>
  </w:style>
  <w:style w:type="paragraph" w:styleId="NoSpacing">
    <w:name w:val="No Spacing"/>
    <w:uiPriority w:val="1"/>
    <w:qFormat/>
    <w:rsid w:val="00312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oleObject" Target="embeddings/oleObject39.bin"/><Relationship Id="rId7" Type="http://schemas.openxmlformats.org/officeDocument/2006/relationships/image" Target="media/image2.png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image" Target="media/image39.wmf"/><Relationship Id="rId87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1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jpg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5</Pages>
  <Words>910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8JMT85J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12</cp:revision>
  <dcterms:created xsi:type="dcterms:W3CDTF">2017-06-20T08:49:00Z</dcterms:created>
  <dcterms:modified xsi:type="dcterms:W3CDTF">2017-06-30T12:41:00Z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