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EF" w:rsidRP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b/>
          <w:color w:val="222222"/>
          <w:lang w:val="en"/>
        </w:rPr>
      </w:pPr>
      <w:r w:rsidRPr="003759EF">
        <w:rPr>
          <w:rStyle w:val="hps"/>
          <w:rFonts w:ascii="Arial" w:hAnsi="Arial" w:cs="Arial"/>
          <w:b/>
          <w:color w:val="222222"/>
          <w:lang w:val="en"/>
        </w:rPr>
        <w:t>Training exercise 6</w:t>
      </w:r>
    </w:p>
    <w:p w:rsidR="003759EF" w:rsidRP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lang w:val="en"/>
        </w:rPr>
      </w:pP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 xml:space="preserve">Task </w:t>
      </w: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>1:</w:t>
      </w:r>
    </w:p>
    <w:p w:rsidR="003759EF" w:rsidRP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We have assumed that molecular energy depends on pressure and temperature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:</w:t>
      </w:r>
      <w:r w:rsidRPr="0032714D">
        <w:rPr>
          <w:rStyle w:val="hps"/>
          <w:rFonts w:ascii="Arial" w:hAnsi="Arial" w:cs="Arial"/>
          <w:color w:val="222222"/>
          <w:sz w:val="22"/>
          <w:szCs w:val="22"/>
          <w:lang w:val="en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2.2pt;height:18.1pt" o:ole="">
            <v:imagedata r:id="rId7" o:title=""/>
          </v:shape>
          <o:OLEObject Type="Embed" ProgID="Equation.DSMT4" ShapeID="_x0000_i1035" DrawAspect="Content" ObjectID="_1676098835" r:id="rId8"/>
        </w:objec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.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a) </w:t>
      </w:r>
    </w:p>
    <w:p w:rsidR="003759EF" w:rsidRDefault="003759EF" w:rsidP="003759EF">
      <w:pPr>
        <w:pStyle w:val="Listeavsnitt"/>
        <w:numPr>
          <w:ilvl w:val="0"/>
          <w:numId w:val="3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Why just </w:t>
      </w:r>
      <w:proofErr w:type="gramStart"/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2</w:t>
      </w:r>
      <w:proofErr w:type="gramEnd"/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 variables?</w:t>
      </w:r>
    </w:p>
    <w:p w:rsidR="003759EF" w:rsidRDefault="003759EF" w:rsidP="003759EF">
      <w:pPr>
        <w:pStyle w:val="Listeavsnitt"/>
        <w:numPr>
          <w:ilvl w:val="0"/>
          <w:numId w:val="3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Why not other variables?</w:t>
      </w:r>
    </w:p>
    <w:p w:rsidR="003759EF" w:rsidRPr="003759EF" w:rsidRDefault="003759EF" w:rsidP="003759EF">
      <w:pPr>
        <w:tabs>
          <w:tab w:val="left" w:pos="993"/>
          <w:tab w:val="left" w:pos="8222"/>
        </w:tabs>
        <w:ind w:left="360"/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color w:val="222222"/>
          <w:sz w:val="22"/>
          <w:szCs w:val="22"/>
          <w:lang w:val="en"/>
        </w:rPr>
        <w:t>For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gases at low pressure, we assumed</w:t>
      </w:r>
      <w:proofErr w:type="gramStart"/>
      <w:r w:rsidRPr="003759EF">
        <w:rPr>
          <w:rStyle w:val="hps"/>
          <w:rFonts w:ascii="Arial" w:hAnsi="Arial" w:cs="Arial"/>
          <w:color w:val="222222"/>
          <w:sz w:val="22"/>
          <w:szCs w:val="22"/>
          <w:lang w:val="en"/>
        </w:rPr>
        <w:t>:</w:t>
      </w:r>
      <w:r w:rsidRPr="0032714D">
        <w:rPr>
          <w:rStyle w:val="hps"/>
          <w:rFonts w:ascii="Arial" w:hAnsi="Arial" w:cs="Arial"/>
          <w:color w:val="222222"/>
          <w:sz w:val="22"/>
          <w:szCs w:val="22"/>
          <w:lang w:val="en"/>
        </w:rPr>
        <w:object w:dxaOrig="1579" w:dyaOrig="360">
          <v:shape id="_x0000_i1045" type="#_x0000_t75" style="width:79.55pt;height:18.1pt" o:ole="">
            <v:imagedata r:id="rId9" o:title=""/>
          </v:shape>
          <o:OLEObject Type="Embed" ProgID="Equation.DSMT4" ShapeID="_x0000_i1045" DrawAspect="Content" ObjectID="_1676098836" r:id="rId10"/>
        </w:object>
      </w:r>
      <w:r w:rsidRPr="003759EF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.</w:t>
      </w:r>
      <w:proofErr w:type="gramEnd"/>
    </w:p>
    <w:p w:rsidR="003759EF" w:rsidRPr="003759EF" w:rsidRDefault="003216E6" w:rsidP="003759EF">
      <w:pPr>
        <w:pStyle w:val="Listeavsnitt"/>
        <w:numPr>
          <w:ilvl w:val="0"/>
          <w:numId w:val="3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How can this</w:t>
      </w:r>
      <w:r w:rsid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 be justi</w:t>
      </w:r>
      <w:r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fied. What are the consequences if being outside the validity of this assumptions </w:t>
      </w:r>
    </w:p>
    <w:p w:rsidR="003759EF" w:rsidRPr="003759EF" w:rsidRDefault="003759EF" w:rsidP="003759EF">
      <w:pPr>
        <w:rPr>
          <w:lang w:val="en"/>
        </w:rPr>
      </w:pP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</w:p>
    <w:p w:rsidR="003759EF" w:rsidRPr="00B72495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 xml:space="preserve">Task </w:t>
      </w: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>2</w:t>
      </w:r>
      <w:r w:rsidRPr="00B72495"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>:</w:t>
      </w: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By choking, flowing </w:t>
      </w:r>
      <w:proofErr w:type="gramStart"/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>w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ater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pressure is reduced from 15</w:t>
      </w: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to 5 bar.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Upstream temperature is 10 C. T</w:t>
      </w: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he </w:t>
      </w:r>
      <w:r w:rsidRPr="005B21D1">
        <w:rPr>
          <w:rFonts w:ascii="Arial" w:hAnsi="Arial" w:cs="Arial"/>
          <w:sz w:val="22"/>
          <w:szCs w:val="22"/>
          <w:lang w:val="en-US"/>
        </w:rPr>
        <w:t>specific heat</w:t>
      </w:r>
      <w:r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water</w:t>
      </w:r>
      <w:r w:rsidR="003216E6">
        <w:rPr>
          <w:rFonts w:ascii="Arial" w:hAnsi="Arial" w:cs="Arial"/>
          <w:sz w:val="22"/>
          <w:szCs w:val="22"/>
          <w:lang w:val="en-US"/>
        </w:rPr>
        <w:t xml:space="preserve"> is </w:t>
      </w:r>
      <w:r w:rsidRPr="005B21D1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5B21D1">
        <w:rPr>
          <w:rFonts w:ascii="Arial" w:hAnsi="Arial" w:cs="Arial"/>
          <w:position w:val="-10"/>
          <w:sz w:val="22"/>
          <w:szCs w:val="22"/>
          <w:lang w:val="en-US"/>
        </w:rPr>
        <w:object w:dxaOrig="1579" w:dyaOrig="320">
          <v:shape id="_x0000_i1025" type="#_x0000_t75" style="width:79.55pt;height:15.85pt" o:ole="">
            <v:imagedata r:id="rId11" o:title=""/>
          </v:shape>
          <o:OLEObject Type="Embed" ProgID="Equation.DSMT4" ShapeID="_x0000_i1025" DrawAspect="Content" ObjectID="_1676098837" r:id="rId12"/>
        </w:object>
      </w:r>
      <w:r>
        <w:rPr>
          <w:rFonts w:ascii="Arial" w:hAnsi="Arial" w:cs="Arial"/>
          <w:sz w:val="22"/>
          <w:szCs w:val="22"/>
          <w:lang w:val="en-US"/>
        </w:rPr>
        <w:t>and the compressibility:</w:t>
      </w:r>
      <w:r w:rsidRPr="003B02EC">
        <w:rPr>
          <w:rFonts w:ascii="Arial" w:hAnsi="Arial" w:cs="Arial"/>
          <w:position w:val="-6"/>
          <w:sz w:val="22"/>
          <w:szCs w:val="22"/>
          <w:lang w:val="en-US"/>
        </w:rPr>
        <w:object w:dxaOrig="1280" w:dyaOrig="300">
          <v:shape id="_x0000_i1026" type="#_x0000_t75" style="width:63.7pt;height:15.1pt" o:ole="">
            <v:imagedata r:id="rId13" o:title=""/>
          </v:shape>
          <o:OLEObject Type="Embed" ProgID="Equation.DSMT4" ShapeID="_x0000_i1026" DrawAspect="Content" ObjectID="_1676098838" r:id="rId14"/>
        </w:objec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>.</w:t>
      </w:r>
      <w:r w:rsidRPr="00B72495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</w:p>
    <w:p w:rsidR="003759EF" w:rsidRPr="003759EF" w:rsidRDefault="003759EF" w:rsidP="003759EF">
      <w:pPr>
        <w:pStyle w:val="Listeavsnitt"/>
        <w:numPr>
          <w:ilvl w:val="0"/>
          <w:numId w:val="1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Estimate velocity through the choke</w:t>
      </w:r>
    </w:p>
    <w:p w:rsidR="003759EF" w:rsidRPr="0032714D" w:rsidRDefault="003759EF" w:rsidP="003759EF">
      <w:pPr>
        <w:pStyle w:val="Listeavsnitt"/>
        <w:numPr>
          <w:ilvl w:val="0"/>
          <w:numId w:val="1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2714D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Estimate temperature at choke outlet</w:t>
      </w:r>
    </w:p>
    <w:p w:rsidR="003759EF" w:rsidRPr="0032714D" w:rsidRDefault="003759EF" w:rsidP="003759EF">
      <w:pPr>
        <w:pStyle w:val="Listeavsnitt"/>
        <w:numPr>
          <w:ilvl w:val="0"/>
          <w:numId w:val="1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  <w:r w:rsidRPr="0032714D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Estimate downstream temperature</w:t>
      </w:r>
    </w:p>
    <w:p w:rsidR="003759EF" w:rsidRPr="00596B62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bookmarkStart w:id="0" w:name="_GoBack"/>
      <w:bookmarkEnd w:id="0"/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 xml:space="preserve">Task </w:t>
      </w:r>
      <w:r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  <w:t>3</w:t>
      </w: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By choking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, flowing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gas</w:t>
      </w:r>
      <w:proofErr w:type="gramEnd"/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pressure is reduced f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rom 15</w:t>
      </w: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to 5 bar. Upstream temperature is 10 C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. </w:t>
      </w:r>
      <w:proofErr w:type="spell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Molweight</w:t>
      </w:r>
      <w:proofErr w:type="spell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is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: 29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kg/</w:t>
      </w:r>
      <w:proofErr w:type="spell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kmol</w:t>
      </w:r>
      <w:proofErr w:type="spell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3216E6">
        <w:rPr>
          <w:rFonts w:ascii="Arial" w:hAnsi="Arial" w:cs="Arial"/>
          <w:sz w:val="22"/>
          <w:szCs w:val="22"/>
          <w:lang w:val="en-US"/>
        </w:rPr>
        <w:t>the specific heat</w:t>
      </w:r>
      <w:proofErr w:type="gramStart"/>
      <w:r w:rsidRPr="005B21D1">
        <w:rPr>
          <w:rFonts w:ascii="Arial" w:hAnsi="Arial" w:cs="Arial"/>
          <w:sz w:val="22"/>
          <w:szCs w:val="22"/>
          <w:lang w:val="en-US"/>
        </w:rPr>
        <w:t>:</w:t>
      </w:r>
      <w:r w:rsidRPr="008035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End"/>
      <w:r w:rsidRPr="005B21D1">
        <w:rPr>
          <w:rFonts w:ascii="Arial" w:hAnsi="Arial" w:cs="Arial"/>
          <w:position w:val="-10"/>
          <w:sz w:val="22"/>
          <w:szCs w:val="22"/>
          <w:lang w:val="en-US"/>
        </w:rPr>
        <w:object w:dxaOrig="1460" w:dyaOrig="320">
          <v:shape id="_x0000_i1038" type="#_x0000_t75" style="width:73.15pt;height:15.85pt" o:ole="">
            <v:imagedata r:id="rId15" o:title=""/>
          </v:shape>
          <o:OLEObject Type="Embed" ProgID="Equation.DSMT4" ShapeID="_x0000_i1038" DrawAspect="Content" ObjectID="_1676098839" r:id="rId16"/>
        </w:object>
      </w:r>
      <w:r w:rsidRPr="005B21D1">
        <w:rPr>
          <w:rStyle w:val="hps"/>
          <w:rFonts w:ascii="Arial" w:hAnsi="Arial" w:cs="Arial"/>
          <w:color w:val="222222"/>
          <w:sz w:val="22"/>
          <w:szCs w:val="22"/>
          <w:lang w:val="en"/>
        </w:rPr>
        <w:t>.</w:t>
      </w:r>
      <w:r w:rsidRPr="00B72495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 xml:space="preserve">    </w:t>
      </w:r>
    </w:p>
    <w:p w:rsidR="003759EF" w:rsidRPr="003759EF" w:rsidRDefault="003759EF" w:rsidP="003759EF">
      <w:pPr>
        <w:pStyle w:val="Listeavsnitt"/>
        <w:numPr>
          <w:ilvl w:val="0"/>
          <w:numId w:val="2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Estimate velocity through the choke</w:t>
      </w:r>
    </w:p>
    <w:p w:rsidR="003759EF" w:rsidRPr="003759EF" w:rsidRDefault="003759EF" w:rsidP="003759EF">
      <w:pPr>
        <w:pStyle w:val="Listeavsnitt"/>
        <w:numPr>
          <w:ilvl w:val="0"/>
          <w:numId w:val="2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r w:rsidRPr="003759EF"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The steel in the choke considered is certified for temperatures between 100 and -10C</w:t>
      </w:r>
    </w:p>
    <w:p w:rsidR="003759EF" w:rsidRPr="0032714D" w:rsidRDefault="003759EF" w:rsidP="003759EF">
      <w:pPr>
        <w:pStyle w:val="Listeavsnitt"/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</w:pPr>
      <w:proofErr w:type="gramStart"/>
      <w:r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Is this acceptable?</w:t>
      </w:r>
      <w:proofErr w:type="gramEnd"/>
    </w:p>
    <w:p w:rsidR="003759EF" w:rsidRPr="00596B62" w:rsidRDefault="003759EF" w:rsidP="003759EF">
      <w:pPr>
        <w:pStyle w:val="Listeavsnitt"/>
        <w:numPr>
          <w:ilvl w:val="0"/>
          <w:numId w:val="2"/>
        </w:numPr>
        <w:tabs>
          <w:tab w:val="left" w:pos="993"/>
          <w:tab w:val="left" w:pos="8222"/>
        </w:tabs>
        <w:rPr>
          <w:rStyle w:val="hps"/>
          <w:rFonts w:ascii="Arial" w:hAnsi="Arial" w:cs="Arial"/>
          <w:i/>
          <w:color w:val="222222"/>
          <w:sz w:val="22"/>
          <w:szCs w:val="22"/>
          <w:u w:val="single"/>
          <w:lang w:val="en"/>
        </w:rPr>
      </w:pPr>
      <w:r>
        <w:rPr>
          <w:rStyle w:val="hps"/>
          <w:rFonts w:ascii="Arial" w:hAnsi="Arial" w:cs="Arial"/>
          <w:i/>
          <w:color w:val="222222"/>
          <w:sz w:val="22"/>
          <w:szCs w:val="22"/>
          <w:lang w:val="en"/>
        </w:rPr>
        <w:t>Estimate downstream temperature</w:t>
      </w:r>
    </w:p>
    <w:p w:rsidR="003759EF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3759EF" w:rsidRPr="00596B62" w:rsidRDefault="003759EF" w:rsidP="003759EF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 w:rsidRPr="008035E8">
        <w:rPr>
          <w:rFonts w:ascii="Arial" w:hAnsi="Arial" w:cs="Arial"/>
          <w:position w:val="-14"/>
          <w:sz w:val="22"/>
          <w:szCs w:val="22"/>
          <w:lang w:val="en-US"/>
        </w:rPr>
        <w:object w:dxaOrig="1579" w:dyaOrig="360">
          <v:shape id="_x0000_i1042" type="#_x0000_t75" style="width:79.55pt;height:18.1pt" o:ole="">
            <v:imagedata r:id="rId17" o:title=""/>
          </v:shape>
          <o:OLEObject Type="Embed" ProgID="Equation.DSMT4" ShapeID="_x0000_i1042" DrawAspect="Content" ObjectID="_1676098840" r:id="rId18"/>
        </w:object>
      </w:r>
    </w:p>
    <w:sectPr w:rsidR="003759EF" w:rsidRPr="00596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E6" w:rsidRDefault="003216E6" w:rsidP="003216E6">
      <w:r>
        <w:separator/>
      </w:r>
    </w:p>
  </w:endnote>
  <w:endnote w:type="continuationSeparator" w:id="0">
    <w:p w:rsidR="003216E6" w:rsidRDefault="003216E6" w:rsidP="0032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E6" w:rsidRDefault="003216E6" w:rsidP="003216E6">
      <w:r>
        <w:separator/>
      </w:r>
    </w:p>
  </w:footnote>
  <w:footnote w:type="continuationSeparator" w:id="0">
    <w:p w:rsidR="003216E6" w:rsidRDefault="003216E6" w:rsidP="0032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C1734"/>
    <w:multiLevelType w:val="hybridMultilevel"/>
    <w:tmpl w:val="9CD895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5544"/>
    <w:multiLevelType w:val="hybridMultilevel"/>
    <w:tmpl w:val="192C2E2A"/>
    <w:lvl w:ilvl="0" w:tplc="4FE8E694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53B"/>
    <w:multiLevelType w:val="hybridMultilevel"/>
    <w:tmpl w:val="EF8696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02"/>
    <w:rsid w:val="003216E6"/>
    <w:rsid w:val="003759EF"/>
    <w:rsid w:val="00610F02"/>
    <w:rsid w:val="009173D3"/>
    <w:rsid w:val="00D5039B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9A13C"/>
  <w15:chartTrackingRefBased/>
  <w15:docId w15:val="{564AC7B4-8F0C-463D-A716-AED31221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rsid w:val="003759EF"/>
  </w:style>
  <w:style w:type="paragraph" w:styleId="Listeavsnitt">
    <w:name w:val="List Paragraph"/>
    <w:basedOn w:val="Normal"/>
    <w:uiPriority w:val="34"/>
    <w:qFormat/>
    <w:rsid w:val="0037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</cp:revision>
  <dcterms:created xsi:type="dcterms:W3CDTF">2021-03-01T09:00:00Z</dcterms:created>
  <dcterms:modified xsi:type="dcterms:W3CDTF">2021-03-01T09:14:00Z</dcterms:modified>
</cp:coreProperties>
</file>