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34" w:rsidRPr="00823C34" w:rsidRDefault="00B94A9B" w:rsidP="00B94A9B">
      <w:pPr>
        <w:ind w:right="-18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 xml:space="preserve">Task </w:t>
      </w:r>
      <w:proofErr w:type="gramStart"/>
      <w:r w:rsidR="00823C34" w:rsidRPr="00823C34">
        <w:rPr>
          <w:rFonts w:ascii="Comic Sans MS" w:hAnsi="Comic Sans MS"/>
          <w:b/>
          <w:sz w:val="32"/>
          <w:szCs w:val="32"/>
        </w:rPr>
        <w:t>1.:</w:t>
      </w:r>
      <w:proofErr w:type="gramEnd"/>
      <w:r w:rsidR="00823C34" w:rsidRPr="00823C34">
        <w:rPr>
          <w:rFonts w:ascii="Comic Sans MS" w:hAnsi="Comic Sans MS"/>
          <w:b/>
          <w:sz w:val="32"/>
          <w:szCs w:val="32"/>
        </w:rPr>
        <w:t xml:space="preserve"> Two-ph</w:t>
      </w:r>
      <w:r>
        <w:rPr>
          <w:rFonts w:ascii="Comic Sans MS" w:hAnsi="Comic Sans MS"/>
          <w:b/>
          <w:sz w:val="32"/>
          <w:szCs w:val="32"/>
        </w:rPr>
        <w:t>ase flow calculation, homogenous mixture</w:t>
      </w:r>
    </w:p>
    <w:p w:rsidR="00823C34" w:rsidRDefault="00823C34" w:rsidP="00823C34">
      <w:pPr>
        <w:ind w:right="-180" w:hanging="540"/>
        <w:rPr>
          <w:rFonts w:ascii="Comic Sans MS" w:hAnsi="Comic Sans MS"/>
          <w:sz w:val="36"/>
          <w:szCs w:val="36"/>
        </w:rPr>
      </w:pPr>
    </w:p>
    <w:p w:rsidR="00823C34" w:rsidRPr="00B94A9B" w:rsidRDefault="00823C34" w:rsidP="00823C34">
      <w:pPr>
        <w:ind w:right="-18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The following data is given for an </w:t>
      </w:r>
      <w:proofErr w:type="gramStart"/>
      <w:r w:rsidRPr="00B94A9B">
        <w:rPr>
          <w:rFonts w:ascii="Comic Sans MS" w:hAnsi="Comic Sans MS"/>
          <w:sz w:val="24"/>
          <w:szCs w:val="24"/>
        </w:rPr>
        <w:t>oil-well</w:t>
      </w:r>
      <w:proofErr w:type="gramEnd"/>
      <w:r w:rsidRPr="00B94A9B">
        <w:rPr>
          <w:rFonts w:ascii="Comic Sans MS" w:hAnsi="Comic Sans MS"/>
          <w:sz w:val="24"/>
          <w:szCs w:val="24"/>
        </w:rPr>
        <w:t>: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Oil production: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1194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  <w:r w:rsidRPr="00B94A9B">
        <w:rPr>
          <w:rFonts w:ascii="Comic Sans MS" w:hAnsi="Comic Sans MS"/>
          <w:sz w:val="24"/>
          <w:szCs w:val="24"/>
        </w:rPr>
        <w:t>/d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  <w:vertAlign w:val="superscript"/>
        </w:rPr>
      </w:pPr>
      <w:r w:rsidRPr="00B94A9B">
        <w:rPr>
          <w:rFonts w:ascii="Comic Sans MS" w:hAnsi="Comic Sans MS"/>
          <w:sz w:val="24"/>
          <w:szCs w:val="24"/>
        </w:rPr>
        <w:t>- Gas content in reservoir oil: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proofErr w:type="gramStart"/>
      <w:r w:rsidRPr="00B94A9B">
        <w:rPr>
          <w:rFonts w:ascii="Comic Sans MS" w:hAnsi="Comic Sans MS"/>
          <w:sz w:val="24"/>
          <w:szCs w:val="24"/>
        </w:rPr>
        <w:t>110 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  <w:proofErr w:type="gramEnd"/>
      <w:r w:rsidRPr="00B94A9B">
        <w:rPr>
          <w:rFonts w:ascii="Comic Sans MS" w:hAnsi="Comic Sans MS"/>
          <w:sz w:val="24"/>
          <w:szCs w:val="24"/>
        </w:rPr>
        <w:t>/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>- Lift gas injection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2.5</w:t>
      </w:r>
      <w:r w:rsidRPr="00B94A9B">
        <w:rPr>
          <w:rFonts w:ascii="Comic Sans MS" w:hAnsi="Comic Sans MS"/>
          <w:sz w:val="24"/>
          <w:szCs w:val="24"/>
          <w:vertAlign w:val="superscript"/>
        </w:rPr>
        <w:t>.</w:t>
      </w:r>
      <w:r w:rsidRPr="00B94A9B">
        <w:rPr>
          <w:rFonts w:ascii="Comic Sans MS" w:hAnsi="Comic Sans MS"/>
          <w:sz w:val="24"/>
          <w:szCs w:val="24"/>
        </w:rPr>
        <w:t>10</w:t>
      </w:r>
      <w:r w:rsidRPr="00B94A9B">
        <w:rPr>
          <w:rFonts w:ascii="Comic Sans MS" w:hAnsi="Comic Sans MS"/>
          <w:sz w:val="24"/>
          <w:szCs w:val="24"/>
          <w:vertAlign w:val="superscript"/>
        </w:rPr>
        <w:t>5</w:t>
      </w:r>
      <w:r w:rsidRPr="00B94A9B">
        <w:rPr>
          <w:rFonts w:ascii="Comic Sans MS" w:hAnsi="Comic Sans MS"/>
          <w:sz w:val="24"/>
          <w:szCs w:val="24"/>
        </w:rPr>
        <w:t xml:space="preserve">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  <w:r w:rsidRPr="00B94A9B">
        <w:rPr>
          <w:rFonts w:ascii="Comic Sans MS" w:hAnsi="Comic Sans MS"/>
          <w:sz w:val="24"/>
          <w:szCs w:val="24"/>
        </w:rPr>
        <w:t>/d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Specific gas gravity:         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0.7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Specific oil gravity:         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0.84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>- tubing length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2010 m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inclination</w:t>
      </w:r>
      <w:proofErr w:type="gramEnd"/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22</w:t>
      </w:r>
      <w:r w:rsidRPr="00B94A9B">
        <w:rPr>
          <w:rFonts w:ascii="Comic Sans MS" w:hAnsi="Comic Sans MS"/>
          <w:sz w:val="24"/>
          <w:szCs w:val="24"/>
          <w:vertAlign w:val="superscript"/>
        </w:rPr>
        <w:t>o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  <w:u w:val="single"/>
        </w:rPr>
      </w:pPr>
      <w:r w:rsidRPr="00B94A9B">
        <w:rPr>
          <w:rFonts w:ascii="Comic Sans MS" w:hAnsi="Comic Sans MS"/>
          <w:sz w:val="24"/>
          <w:szCs w:val="24"/>
          <w:u w:val="single"/>
        </w:rPr>
        <w:t>At downhole conditions: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  <w:vertAlign w:val="superscript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solubility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 gas: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 xml:space="preserve">         </w:t>
      </w:r>
      <w:r w:rsidRPr="00B94A9B">
        <w:rPr>
          <w:rFonts w:ascii="Comic Sans MS" w:hAnsi="Comic Sans MS"/>
          <w:sz w:val="24"/>
          <w:szCs w:val="24"/>
        </w:rPr>
        <w:tab/>
        <w:t>210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  <w:r w:rsidRPr="00B94A9B">
        <w:rPr>
          <w:rFonts w:ascii="Comic Sans MS" w:hAnsi="Comic Sans MS"/>
          <w:sz w:val="24"/>
          <w:szCs w:val="24"/>
        </w:rPr>
        <w:t>/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formation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 volume factor, oil:  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1.54 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  <w:r w:rsidRPr="00B94A9B">
        <w:rPr>
          <w:rFonts w:ascii="Comic Sans MS" w:hAnsi="Comic Sans MS"/>
          <w:sz w:val="24"/>
          <w:szCs w:val="24"/>
        </w:rPr>
        <w:t>/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formation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 volume factor, gas: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4.52</w:t>
      </w:r>
      <w:r w:rsidRPr="00B94A9B">
        <w:rPr>
          <w:rFonts w:ascii="Comic Sans MS" w:hAnsi="Comic Sans MS"/>
          <w:sz w:val="24"/>
          <w:szCs w:val="24"/>
          <w:vertAlign w:val="superscript"/>
        </w:rPr>
        <w:t>.</w:t>
      </w:r>
      <w:r w:rsidRPr="00B94A9B">
        <w:rPr>
          <w:rFonts w:ascii="Comic Sans MS" w:hAnsi="Comic Sans MS"/>
          <w:sz w:val="24"/>
          <w:szCs w:val="24"/>
        </w:rPr>
        <w:t>10</w:t>
      </w:r>
      <w:r w:rsidRPr="00B94A9B">
        <w:rPr>
          <w:rFonts w:ascii="Comic Sans MS" w:hAnsi="Comic Sans MS"/>
          <w:sz w:val="24"/>
          <w:szCs w:val="24"/>
          <w:vertAlign w:val="superscript"/>
        </w:rPr>
        <w:t>-3</w:t>
      </w:r>
      <w:r w:rsidRPr="00B94A9B">
        <w:rPr>
          <w:rFonts w:ascii="Comic Sans MS" w:hAnsi="Comic Sans MS"/>
          <w:sz w:val="24"/>
          <w:szCs w:val="24"/>
        </w:rPr>
        <w:t xml:space="preserve"> 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  <w:r w:rsidRPr="00B94A9B">
        <w:rPr>
          <w:rFonts w:ascii="Comic Sans MS" w:hAnsi="Comic Sans MS"/>
          <w:sz w:val="24"/>
          <w:szCs w:val="24"/>
        </w:rPr>
        <w:t>/ Sm</w:t>
      </w:r>
      <w:r w:rsidRPr="00B94A9B">
        <w:rPr>
          <w:rFonts w:ascii="Comic Sans MS" w:hAnsi="Comic Sans MS"/>
          <w:sz w:val="24"/>
          <w:szCs w:val="24"/>
          <w:vertAlign w:val="superscript"/>
        </w:rPr>
        <w:t>3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temperature</w:t>
      </w:r>
      <w:proofErr w:type="gramEnd"/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90 C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pressure</w:t>
      </w:r>
      <w:proofErr w:type="gramEnd"/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307 bar</w:t>
      </w:r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viscosity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, oil:  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 xml:space="preserve">0.5 </w:t>
      </w:r>
      <w:proofErr w:type="spellStart"/>
      <w:r w:rsidRPr="00B94A9B">
        <w:rPr>
          <w:rFonts w:ascii="Comic Sans MS" w:hAnsi="Comic Sans MS"/>
          <w:sz w:val="24"/>
          <w:szCs w:val="24"/>
        </w:rPr>
        <w:t>cP</w:t>
      </w:r>
      <w:proofErr w:type="spellEnd"/>
    </w:p>
    <w:p w:rsidR="00823C34" w:rsidRPr="00B94A9B" w:rsidRDefault="00823C34" w:rsidP="00823C34">
      <w:pPr>
        <w:ind w:right="-180"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viscosity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, gas: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 xml:space="preserve">0.0012 </w:t>
      </w:r>
      <w:proofErr w:type="spellStart"/>
      <w:r w:rsidRPr="00B94A9B">
        <w:rPr>
          <w:rFonts w:ascii="Comic Sans MS" w:hAnsi="Comic Sans MS"/>
          <w:sz w:val="24"/>
          <w:szCs w:val="24"/>
        </w:rPr>
        <w:t>cP</w:t>
      </w:r>
      <w:proofErr w:type="spellEnd"/>
    </w:p>
    <w:p w:rsidR="00823C34" w:rsidRPr="00B94A9B" w:rsidRDefault="00823C34" w:rsidP="00823C34">
      <w:pPr>
        <w:ind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inner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 diameter, production tubing   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 xml:space="preserve"> 10 cm</w:t>
      </w:r>
    </w:p>
    <w:p w:rsidR="00823C34" w:rsidRPr="00B94A9B" w:rsidRDefault="00823C34" w:rsidP="00823C34">
      <w:pPr>
        <w:ind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interfacial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 tension:  </w:t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</w:r>
      <w:r w:rsidRPr="00B94A9B">
        <w:rPr>
          <w:rFonts w:ascii="Comic Sans MS" w:hAnsi="Comic Sans MS"/>
          <w:sz w:val="24"/>
          <w:szCs w:val="24"/>
        </w:rPr>
        <w:tab/>
        <w:t>10</w:t>
      </w:r>
      <w:r w:rsidRPr="00B94A9B">
        <w:rPr>
          <w:rFonts w:ascii="Comic Sans MS" w:hAnsi="Comic Sans MS"/>
          <w:sz w:val="24"/>
          <w:szCs w:val="24"/>
          <w:vertAlign w:val="superscript"/>
        </w:rPr>
        <w:t>-3</w:t>
      </w:r>
      <w:r w:rsidRPr="00B94A9B">
        <w:rPr>
          <w:rFonts w:ascii="Comic Sans MS" w:hAnsi="Comic Sans MS"/>
          <w:sz w:val="24"/>
          <w:szCs w:val="24"/>
        </w:rPr>
        <w:t xml:space="preserve"> N/m  </w:t>
      </w:r>
    </w:p>
    <w:p w:rsidR="00823C34" w:rsidRPr="00B94A9B" w:rsidRDefault="00823C34" w:rsidP="00823C34">
      <w:pPr>
        <w:tabs>
          <w:tab w:val="left" w:pos="5812"/>
        </w:tabs>
        <w:ind w:hanging="540"/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94A9B">
        <w:rPr>
          <w:rFonts w:ascii="Comic Sans MS" w:hAnsi="Comic Sans MS"/>
          <w:sz w:val="24"/>
          <w:szCs w:val="24"/>
        </w:rPr>
        <w:t>gas</w:t>
      </w:r>
      <w:proofErr w:type="gramEnd"/>
      <w:r w:rsidRPr="00B94A9B">
        <w:rPr>
          <w:rFonts w:ascii="Comic Sans MS" w:hAnsi="Comic Sans MS"/>
          <w:sz w:val="24"/>
          <w:szCs w:val="24"/>
        </w:rPr>
        <w:t xml:space="preserve"> z-factor </w:t>
      </w:r>
      <w:r w:rsidRPr="00B94A9B">
        <w:rPr>
          <w:rFonts w:ascii="Comic Sans MS" w:hAnsi="Comic Sans MS"/>
          <w:sz w:val="24"/>
          <w:szCs w:val="24"/>
        </w:rPr>
        <w:tab/>
        <w:t>0.95</w:t>
      </w:r>
    </w:p>
    <w:p w:rsidR="00823C34" w:rsidRPr="00B94A9B" w:rsidRDefault="00823C34" w:rsidP="00823C34">
      <w:pPr>
        <w:rPr>
          <w:rFonts w:ascii="Comic Sans MS" w:hAnsi="Comic Sans MS"/>
          <w:sz w:val="24"/>
          <w:szCs w:val="24"/>
        </w:rPr>
      </w:pPr>
    </w:p>
    <w:p w:rsidR="00823C34" w:rsidRPr="00B94A9B" w:rsidRDefault="00823C34" w:rsidP="00823C34">
      <w:pPr>
        <w:rPr>
          <w:rFonts w:ascii="Comic Sans MS" w:hAnsi="Comic Sans MS"/>
          <w:sz w:val="24"/>
          <w:szCs w:val="24"/>
        </w:rPr>
      </w:pPr>
    </w:p>
    <w:p w:rsidR="00823C34" w:rsidRPr="00B94A9B" w:rsidRDefault="00823C34" w:rsidP="00823C34">
      <w:pPr>
        <w:rPr>
          <w:rFonts w:ascii="Comic Sans MS" w:hAnsi="Comic Sans MS"/>
          <w:sz w:val="24"/>
          <w:szCs w:val="24"/>
          <w:u w:val="single"/>
        </w:rPr>
      </w:pPr>
      <w:r w:rsidRPr="00B94A9B">
        <w:rPr>
          <w:rFonts w:ascii="Comic Sans MS" w:hAnsi="Comic Sans MS"/>
          <w:sz w:val="24"/>
          <w:szCs w:val="24"/>
          <w:u w:val="single"/>
        </w:rPr>
        <w:t>Estimate at downhole conditions:</w:t>
      </w:r>
    </w:p>
    <w:p w:rsidR="00823C34" w:rsidRPr="00B94A9B" w:rsidRDefault="00823C34" w:rsidP="00823C34">
      <w:pPr>
        <w:rPr>
          <w:rFonts w:ascii="Comic Sans MS" w:hAnsi="Comic Sans MS"/>
          <w:sz w:val="24"/>
          <w:szCs w:val="24"/>
          <w:u w:val="single"/>
        </w:rPr>
      </w:pPr>
    </w:p>
    <w:p w:rsidR="00823C34" w:rsidRPr="00B94A9B" w:rsidRDefault="00823C34" w:rsidP="00823C34">
      <w:pPr>
        <w:numPr>
          <w:ilvl w:val="0"/>
          <w:numId w:val="2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>Superficial velocity for liquid and gas.</w:t>
      </w:r>
    </w:p>
    <w:p w:rsidR="00823C34" w:rsidRPr="00B94A9B" w:rsidRDefault="00823C34" w:rsidP="00823C34">
      <w:pPr>
        <w:numPr>
          <w:ilvl w:val="0"/>
          <w:numId w:val="2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proofErr w:type="spellStart"/>
      <w:r w:rsidRPr="00B94A9B">
        <w:rPr>
          <w:rFonts w:ascii="Comic Sans MS" w:hAnsi="Comic Sans MS"/>
          <w:sz w:val="24"/>
          <w:szCs w:val="24"/>
          <w:lang w:val="nb-NO"/>
        </w:rPr>
        <w:t>Flux</w:t>
      </w:r>
      <w:proofErr w:type="spellEnd"/>
      <w:r w:rsidRPr="00B94A9B">
        <w:rPr>
          <w:rFonts w:ascii="Comic Sans MS" w:hAnsi="Comic Sans MS"/>
          <w:sz w:val="24"/>
          <w:szCs w:val="24"/>
          <w:lang w:val="nb-NO"/>
        </w:rPr>
        <w:t xml:space="preserve"> </w:t>
      </w:r>
      <w:proofErr w:type="spellStart"/>
      <w:r w:rsidRPr="00B94A9B">
        <w:rPr>
          <w:rFonts w:ascii="Comic Sans MS" w:hAnsi="Comic Sans MS"/>
          <w:sz w:val="24"/>
          <w:szCs w:val="24"/>
          <w:lang w:val="nb-NO"/>
        </w:rPr>
        <w:t>fraction</w:t>
      </w:r>
      <w:proofErr w:type="spellEnd"/>
    </w:p>
    <w:p w:rsidR="00823C34" w:rsidRPr="00B94A9B" w:rsidRDefault="00823C34" w:rsidP="00823C34">
      <w:pPr>
        <w:numPr>
          <w:ilvl w:val="0"/>
          <w:numId w:val="2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proofErr w:type="spellStart"/>
      <w:r w:rsidRPr="00B94A9B">
        <w:rPr>
          <w:rFonts w:ascii="Comic Sans MS" w:hAnsi="Comic Sans MS"/>
          <w:sz w:val="24"/>
          <w:szCs w:val="24"/>
          <w:lang w:val="nb-NO"/>
        </w:rPr>
        <w:t>Flowregime</w:t>
      </w:r>
      <w:proofErr w:type="spellEnd"/>
      <w:r w:rsidRPr="00B94A9B">
        <w:rPr>
          <w:rFonts w:ascii="Comic Sans MS" w:hAnsi="Comic Sans MS"/>
          <w:sz w:val="24"/>
          <w:szCs w:val="24"/>
          <w:lang w:val="nb-NO"/>
        </w:rPr>
        <w:t xml:space="preserve">. </w:t>
      </w:r>
    </w:p>
    <w:p w:rsidR="00823C34" w:rsidRPr="00B94A9B" w:rsidRDefault="00823C34" w:rsidP="00823C34">
      <w:pPr>
        <w:numPr>
          <w:ilvl w:val="0"/>
          <w:numId w:val="2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proofErr w:type="spellStart"/>
      <w:r w:rsidRPr="00B94A9B">
        <w:rPr>
          <w:rFonts w:ascii="Comic Sans MS" w:hAnsi="Comic Sans MS"/>
          <w:sz w:val="24"/>
          <w:szCs w:val="24"/>
          <w:lang w:val="nb-NO"/>
        </w:rPr>
        <w:t>Pressure</w:t>
      </w:r>
      <w:proofErr w:type="spellEnd"/>
      <w:r w:rsidRPr="00B94A9B">
        <w:rPr>
          <w:rFonts w:ascii="Comic Sans MS" w:hAnsi="Comic Sans MS"/>
          <w:sz w:val="24"/>
          <w:szCs w:val="24"/>
          <w:lang w:val="nb-NO"/>
        </w:rPr>
        <w:t xml:space="preserve"> gradient at </w:t>
      </w:r>
      <w:proofErr w:type="spellStart"/>
      <w:r w:rsidRPr="00B94A9B">
        <w:rPr>
          <w:rFonts w:ascii="Comic Sans MS" w:hAnsi="Comic Sans MS"/>
          <w:sz w:val="24"/>
          <w:szCs w:val="24"/>
          <w:lang w:val="nb-NO"/>
        </w:rPr>
        <w:t>downhole</w:t>
      </w:r>
      <w:proofErr w:type="spellEnd"/>
      <w:r w:rsidRPr="00B94A9B">
        <w:rPr>
          <w:rFonts w:ascii="Comic Sans MS" w:hAnsi="Comic Sans MS"/>
          <w:sz w:val="24"/>
          <w:szCs w:val="24"/>
          <w:lang w:val="nb-NO"/>
        </w:rPr>
        <w:t xml:space="preserve"> </w:t>
      </w:r>
      <w:proofErr w:type="spellStart"/>
      <w:r w:rsidRPr="00B94A9B">
        <w:rPr>
          <w:rFonts w:ascii="Comic Sans MS" w:hAnsi="Comic Sans MS"/>
          <w:sz w:val="24"/>
          <w:szCs w:val="24"/>
          <w:lang w:val="nb-NO"/>
        </w:rPr>
        <w:t>conditions</w:t>
      </w:r>
      <w:proofErr w:type="spellEnd"/>
    </w:p>
    <w:p w:rsidR="00823C34" w:rsidRPr="00B94A9B" w:rsidRDefault="00823C34" w:rsidP="00823C34">
      <w:pPr>
        <w:numPr>
          <w:ilvl w:val="0"/>
          <w:numId w:val="2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</w:rPr>
      </w:pPr>
      <w:r w:rsidRPr="00B94A9B">
        <w:rPr>
          <w:rFonts w:ascii="Comic Sans MS" w:hAnsi="Comic Sans MS"/>
          <w:sz w:val="24"/>
          <w:szCs w:val="24"/>
        </w:rPr>
        <w:t>Tubing head pressure, by linear extrapolation</w:t>
      </w:r>
    </w:p>
    <w:p w:rsidR="00823C34" w:rsidRPr="00220DEF" w:rsidRDefault="00823C34" w:rsidP="00823C34">
      <w:pPr>
        <w:rPr>
          <w:rFonts w:ascii="Comic Sans MS" w:hAnsi="Comic Sans MS"/>
          <w:sz w:val="32"/>
          <w:szCs w:val="32"/>
        </w:rPr>
      </w:pPr>
    </w:p>
    <w:p w:rsidR="00823C34" w:rsidRDefault="00823C34" w:rsidP="00DD5688">
      <w:pPr>
        <w:ind w:right="-180" w:hanging="540"/>
        <w:rPr>
          <w:rFonts w:ascii="Comic Sans MS" w:hAnsi="Comic Sans MS"/>
          <w:sz w:val="32"/>
          <w:szCs w:val="32"/>
        </w:rPr>
      </w:pPr>
    </w:p>
    <w:sectPr w:rsidR="0082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9B" w:rsidRDefault="00B94A9B" w:rsidP="00B94A9B">
      <w:r>
        <w:separator/>
      </w:r>
    </w:p>
  </w:endnote>
  <w:endnote w:type="continuationSeparator" w:id="0">
    <w:p w:rsidR="00B94A9B" w:rsidRDefault="00B94A9B" w:rsidP="00B9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9B" w:rsidRDefault="00B94A9B" w:rsidP="00B94A9B">
      <w:r>
        <w:separator/>
      </w:r>
    </w:p>
  </w:footnote>
  <w:footnote w:type="continuationSeparator" w:id="0">
    <w:p w:rsidR="00B94A9B" w:rsidRDefault="00B94A9B" w:rsidP="00B9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838"/>
    <w:multiLevelType w:val="hybridMultilevel"/>
    <w:tmpl w:val="822C48FA"/>
    <w:lvl w:ilvl="0" w:tplc="6840C546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0443B6B"/>
    <w:multiLevelType w:val="hybridMultilevel"/>
    <w:tmpl w:val="B112A4D8"/>
    <w:lvl w:ilvl="0" w:tplc="EE1A1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3CB34F7"/>
    <w:multiLevelType w:val="hybridMultilevel"/>
    <w:tmpl w:val="1728D124"/>
    <w:lvl w:ilvl="0" w:tplc="6E4CB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C7C"/>
    <w:multiLevelType w:val="hybridMultilevel"/>
    <w:tmpl w:val="FBE07314"/>
    <w:lvl w:ilvl="0" w:tplc="0E42569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A9508CD"/>
    <w:multiLevelType w:val="hybridMultilevel"/>
    <w:tmpl w:val="EF54FACC"/>
    <w:lvl w:ilvl="0" w:tplc="BE0453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32B86"/>
    <w:multiLevelType w:val="hybridMultilevel"/>
    <w:tmpl w:val="99B4039A"/>
    <w:lvl w:ilvl="0" w:tplc="E3D4029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62"/>
    <w:rsid w:val="000A3B4B"/>
    <w:rsid w:val="00220DEF"/>
    <w:rsid w:val="005E63B6"/>
    <w:rsid w:val="00713B68"/>
    <w:rsid w:val="00823C34"/>
    <w:rsid w:val="00830C44"/>
    <w:rsid w:val="008E184D"/>
    <w:rsid w:val="009F5A2D"/>
    <w:rsid w:val="00B17F87"/>
    <w:rsid w:val="00B94A9B"/>
    <w:rsid w:val="00B96FCF"/>
    <w:rsid w:val="00D2744F"/>
    <w:rsid w:val="00DD5688"/>
    <w:rsid w:val="00E30562"/>
    <w:rsid w:val="00F61C81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EA6B"/>
  <w15:docId w15:val="{37E704D0-D734-4D6D-859D-082D8211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68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34"/>
    <w:qFormat/>
    <w:rsid w:val="00713B68"/>
    <w:pPr>
      <w:ind w:left="708"/>
    </w:pPr>
  </w:style>
  <w:style w:type="paragraph" w:styleId="Listeavsnitt">
    <w:name w:val="List Paragraph"/>
    <w:basedOn w:val="Normal"/>
    <w:uiPriority w:val="34"/>
    <w:qFormat/>
    <w:rsid w:val="00713B68"/>
    <w:pPr>
      <w:ind w:left="720"/>
      <w:contextualSpacing/>
    </w:pPr>
  </w:style>
  <w:style w:type="character" w:customStyle="1" w:styleId="hps">
    <w:name w:val="hps"/>
    <w:basedOn w:val="Standardskriftforavsnitt"/>
    <w:rsid w:val="0071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6575-1F40-4E24-90D3-86E170ED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Fakultet for Ingeniørvitenskap og Teknologi, NTNU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9</cp:revision>
  <dcterms:created xsi:type="dcterms:W3CDTF">2013-08-30T12:23:00Z</dcterms:created>
  <dcterms:modified xsi:type="dcterms:W3CDTF">2021-01-11T10:44:00Z</dcterms:modified>
</cp:coreProperties>
</file>