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B0" w:rsidRDefault="009959B0" w:rsidP="009959B0">
      <w:pPr>
        <w:tabs>
          <w:tab w:val="left" w:pos="993"/>
          <w:tab w:val="left" w:pos="8222"/>
        </w:tabs>
        <w:rPr>
          <w:rStyle w:val="hps"/>
          <w:rFonts w:ascii="Arial" w:hAnsi="Arial" w:cs="Arial"/>
          <w:b/>
          <w:color w:val="222222"/>
          <w:lang w:val="en"/>
        </w:rPr>
      </w:pPr>
      <w:r w:rsidRPr="009959B0">
        <w:rPr>
          <w:rFonts w:ascii="Arial" w:hAnsi="Arial" w:cs="Arial"/>
          <w:b/>
        </w:rPr>
        <w:t>Solutions proposals</w:t>
      </w:r>
    </w:p>
    <w:p w:rsidR="009959B0" w:rsidRPr="003759EF" w:rsidRDefault="009959B0" w:rsidP="009959B0">
      <w:pPr>
        <w:tabs>
          <w:tab w:val="left" w:pos="993"/>
          <w:tab w:val="left" w:pos="8222"/>
        </w:tabs>
        <w:rPr>
          <w:rStyle w:val="hps"/>
          <w:rFonts w:ascii="Arial" w:hAnsi="Arial" w:cs="Arial"/>
          <w:b/>
          <w:color w:val="222222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t xml:space="preserve">                                         </w:t>
      </w:r>
      <w:r w:rsidRPr="009959B0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3759EF">
        <w:rPr>
          <w:rStyle w:val="hps"/>
          <w:rFonts w:ascii="Arial" w:hAnsi="Arial" w:cs="Arial"/>
          <w:b/>
          <w:color w:val="222222"/>
          <w:lang w:val="en"/>
        </w:rPr>
        <w:t>Training exercise 6</w:t>
      </w:r>
    </w:p>
    <w:p w:rsidR="00200442" w:rsidRDefault="0074178F"/>
    <w:p w:rsidR="009959B0" w:rsidRPr="00FB3223" w:rsidRDefault="009959B0">
      <w:pPr>
        <w:rPr>
          <w:rFonts w:ascii="Arial" w:hAnsi="Arial" w:cs="Arial"/>
          <w:b/>
          <w:sz w:val="32"/>
          <w:szCs w:val="32"/>
        </w:rPr>
      </w:pPr>
      <w:r w:rsidRPr="00FB3223">
        <w:rPr>
          <w:rFonts w:ascii="Arial" w:hAnsi="Arial" w:cs="Arial"/>
          <w:b/>
          <w:sz w:val="32"/>
          <w:szCs w:val="32"/>
        </w:rPr>
        <w:t>Task 2: Water flow through choke</w:t>
      </w:r>
    </w:p>
    <w:p w:rsidR="009959B0" w:rsidRPr="00A612F3" w:rsidRDefault="009959B0">
      <w:pPr>
        <w:rPr>
          <w:rFonts w:ascii="Arial" w:hAnsi="Arial" w:cs="Arial"/>
        </w:rPr>
      </w:pPr>
    </w:p>
    <w:p w:rsidR="009959B0" w:rsidRPr="00A612F3" w:rsidRDefault="009959B0" w:rsidP="009959B0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A612F3">
        <w:rPr>
          <w:rFonts w:ascii="Arial" w:hAnsi="Arial" w:cs="Arial"/>
          <w:b/>
        </w:rPr>
        <w:t>Choke velocity</w:t>
      </w:r>
    </w:p>
    <w:p w:rsidR="009959B0" w:rsidRPr="00A612F3" w:rsidRDefault="009959B0" w:rsidP="00D479F7">
      <w:pPr>
        <w:ind w:firstLine="360"/>
        <w:rPr>
          <w:rFonts w:ascii="Arial" w:hAnsi="Arial" w:cs="Arial"/>
        </w:rPr>
      </w:pPr>
      <w:r w:rsidRPr="00A612F3">
        <w:rPr>
          <w:rFonts w:ascii="Arial" w:hAnsi="Arial" w:cs="Arial"/>
        </w:rPr>
        <w:t xml:space="preserve">Choke equation: </w:t>
      </w:r>
      <w:r w:rsidR="00A612F3" w:rsidRPr="00042B12">
        <w:rPr>
          <w:position w:val="-32"/>
        </w:rPr>
        <w:object w:dxaOrig="48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5pt;height:36.55pt" o:ole="">
            <v:imagedata r:id="rId7" o:title=""/>
          </v:shape>
          <o:OLEObject Type="Embed" ProgID="Equation.DSMT4" ShapeID="_x0000_i1025" DrawAspect="Content" ObjectID="_1676103933" r:id="rId8"/>
        </w:object>
      </w:r>
      <w:bookmarkStart w:id="0" w:name="_GoBack"/>
      <w:bookmarkEnd w:id="0"/>
    </w:p>
    <w:p w:rsidR="009959B0" w:rsidRDefault="009959B0" w:rsidP="00D479F7">
      <w:pPr>
        <w:ind w:firstLine="360"/>
        <w:rPr>
          <w:rFonts w:ascii="Arial" w:hAnsi="Arial" w:cs="Arial"/>
        </w:rPr>
      </w:pPr>
      <w:r w:rsidRPr="00A612F3">
        <w:rPr>
          <w:rFonts w:ascii="Arial" w:hAnsi="Arial" w:cs="Arial"/>
          <w:position w:val="-30"/>
        </w:rPr>
        <w:object w:dxaOrig="3280" w:dyaOrig="740">
          <v:shape id="_x0000_i1026" type="#_x0000_t75" style="width:164.75pt;height:37.3pt" o:ole="">
            <v:imagedata r:id="rId9" o:title=""/>
          </v:shape>
          <o:OLEObject Type="Embed" ProgID="Equation.DSMT4" ShapeID="_x0000_i1026" DrawAspect="Content" ObjectID="_1676103934" r:id="rId10"/>
        </w:object>
      </w:r>
    </w:p>
    <w:p w:rsidR="00D479F7" w:rsidRPr="00A612F3" w:rsidRDefault="00D479F7">
      <w:pPr>
        <w:rPr>
          <w:rFonts w:ascii="Arial" w:hAnsi="Arial" w:cs="Arial"/>
        </w:rPr>
      </w:pPr>
    </w:p>
    <w:p w:rsidR="00A612F3" w:rsidRPr="00A612F3" w:rsidRDefault="00A612F3" w:rsidP="00A612F3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A612F3">
        <w:rPr>
          <w:rFonts w:ascii="Arial" w:hAnsi="Arial" w:cs="Arial"/>
          <w:b/>
        </w:rPr>
        <w:t>Outlet temperature</w:t>
      </w:r>
    </w:p>
    <w:p w:rsidR="00D479F7" w:rsidRDefault="00A612F3" w:rsidP="00A612F3">
      <w:pPr>
        <w:pStyle w:val="Listeavsnitt"/>
        <w:rPr>
          <w:rFonts w:ascii="Arial" w:hAnsi="Arial" w:cs="Arial"/>
        </w:rPr>
      </w:pPr>
      <w:r w:rsidRPr="00A612F3">
        <w:rPr>
          <w:rFonts w:ascii="Arial" w:hAnsi="Arial" w:cs="Arial"/>
        </w:rPr>
        <w:t>With negligible friction</w:t>
      </w:r>
      <w:r>
        <w:rPr>
          <w:rFonts w:ascii="Arial" w:hAnsi="Arial" w:cs="Arial"/>
        </w:rPr>
        <w:t xml:space="preserve">: </w:t>
      </w:r>
      <w:r w:rsidRPr="00A612F3">
        <w:rPr>
          <w:rFonts w:ascii="Arial" w:hAnsi="Arial" w:cs="Arial"/>
          <w:position w:val="-10"/>
        </w:rPr>
        <w:object w:dxaOrig="1260" w:dyaOrig="320">
          <v:shape id="_x0000_i1027" type="#_x0000_t75" style="width:62.95pt;height:15.85pt" o:ole="">
            <v:imagedata r:id="rId11" o:title=""/>
          </v:shape>
          <o:OLEObject Type="Embed" ProgID="Equation.DSMT4" ShapeID="_x0000_i1027" DrawAspect="Content" ObjectID="_1676103935" r:id="rId12"/>
        </w:object>
      </w:r>
    </w:p>
    <w:p w:rsidR="00A612F3" w:rsidRDefault="00A612F3" w:rsidP="00A612F3">
      <w:pPr>
        <w:pStyle w:val="Listeavsnitt"/>
        <w:rPr>
          <w:rFonts w:ascii="Arial" w:hAnsi="Arial" w:cs="Arial"/>
        </w:rPr>
      </w:pPr>
      <w:r w:rsidRPr="00A612F3">
        <w:rPr>
          <w:rFonts w:ascii="Arial" w:hAnsi="Arial" w:cs="Arial"/>
        </w:rPr>
        <w:t xml:space="preserve"> </w:t>
      </w:r>
    </w:p>
    <w:p w:rsidR="00A612F3" w:rsidRDefault="00A612F3" w:rsidP="00A612F3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A612F3">
        <w:rPr>
          <w:rFonts w:ascii="Arial" w:hAnsi="Arial" w:cs="Arial"/>
          <w:b/>
        </w:rPr>
        <w:t>Downstream temperature</w:t>
      </w:r>
    </w:p>
    <w:p w:rsidR="00E56872" w:rsidRPr="0074178F" w:rsidRDefault="00E56872" w:rsidP="00D479F7">
      <w:pPr>
        <w:pStyle w:val="Listeavsnitt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>After t</w:t>
      </w:r>
      <w:r w:rsidRPr="0074178F">
        <w:rPr>
          <w:rFonts w:ascii="Arial" w:hAnsi="Arial" w:cs="Arial"/>
          <w:sz w:val="22"/>
          <w:szCs w:val="22"/>
        </w:rPr>
        <w:t>he outle</w:t>
      </w:r>
      <w:r w:rsidRPr="0074178F">
        <w:rPr>
          <w:rFonts w:ascii="Arial" w:hAnsi="Arial" w:cs="Arial"/>
          <w:sz w:val="22"/>
          <w:szCs w:val="22"/>
        </w:rPr>
        <w:t xml:space="preserve">t </w:t>
      </w:r>
      <w:r w:rsidRPr="0074178F">
        <w:rPr>
          <w:rFonts w:ascii="Arial" w:hAnsi="Arial" w:cs="Arial"/>
          <w:sz w:val="22"/>
          <w:szCs w:val="22"/>
        </w:rPr>
        <w:t>velocity energy</w:t>
      </w:r>
      <w:r w:rsidR="00D479F7" w:rsidRPr="0074178F">
        <w:rPr>
          <w:rFonts w:ascii="Arial" w:hAnsi="Arial" w:cs="Arial"/>
          <w:sz w:val="22"/>
          <w:szCs w:val="22"/>
        </w:rPr>
        <w:t xml:space="preserve"> t is dissipated by turbulence</w:t>
      </w:r>
      <w:r w:rsidR="00DD0E4B" w:rsidRPr="0074178F">
        <w:rPr>
          <w:rFonts w:ascii="Arial" w:hAnsi="Arial" w:cs="Arial"/>
          <w:sz w:val="22"/>
          <w:szCs w:val="22"/>
        </w:rPr>
        <w:t>.</w:t>
      </w:r>
      <w:r w:rsidR="00D479F7" w:rsidRPr="0074178F">
        <w:rPr>
          <w:rFonts w:ascii="Arial" w:hAnsi="Arial" w:cs="Arial"/>
          <w:sz w:val="22"/>
          <w:szCs w:val="22"/>
        </w:rPr>
        <w:t xml:space="preserve"> Energy balance </w:t>
      </w:r>
    </w:p>
    <w:p w:rsidR="00D479F7" w:rsidRPr="0074178F" w:rsidRDefault="00E56872" w:rsidP="00D479F7">
      <w:pPr>
        <w:pStyle w:val="Listeavsnitt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position w:val="-12"/>
          <w:sz w:val="22"/>
          <w:szCs w:val="22"/>
        </w:rPr>
        <w:object w:dxaOrig="4459" w:dyaOrig="360">
          <v:shape id="_x0000_i1050" type="#_x0000_t75" style="width:223.55pt;height:18.1pt" o:ole="">
            <v:imagedata r:id="rId13" o:title=""/>
          </v:shape>
          <o:OLEObject Type="Embed" ProgID="Equation.DSMT4" ShapeID="_x0000_i1050" DrawAspect="Content" ObjectID="_1676103936" r:id="rId14"/>
        </w:object>
      </w:r>
      <w:r w:rsidRPr="0074178F">
        <w:rPr>
          <w:rFonts w:ascii="Arial" w:hAnsi="Arial" w:cs="Arial"/>
          <w:sz w:val="22"/>
          <w:szCs w:val="22"/>
        </w:rPr>
        <w:t>. Leads to</w:t>
      </w:r>
    </w:p>
    <w:p w:rsidR="00A612F3" w:rsidRDefault="00D479F7" w:rsidP="00D479F7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A813C9">
        <w:object w:dxaOrig="1440" w:dyaOrig="360">
          <v:shape id="_x0000_i1028" type="#_x0000_t75" style="width:72.4pt;height:18.1pt" o:ole="">
            <v:imagedata r:id="rId15" o:title=""/>
          </v:shape>
          <o:OLEObject Type="Embed" ProgID="Equation.DSMT4" ShapeID="_x0000_i1028" DrawAspect="Content" ObjectID="_1676103937" r:id="rId16"/>
        </w:object>
      </w:r>
    </w:p>
    <w:p w:rsidR="00D479F7" w:rsidRDefault="00D479F7" w:rsidP="00D479F7">
      <w:pPr>
        <w:pStyle w:val="Listeavsnitt"/>
        <w:rPr>
          <w:rFonts w:ascii="Arial" w:hAnsi="Arial" w:cs="Arial"/>
          <w:sz w:val="22"/>
          <w:szCs w:val="22"/>
        </w:rPr>
      </w:pPr>
    </w:p>
    <w:p w:rsidR="00D479F7" w:rsidRDefault="00DD0E4B" w:rsidP="00D479F7">
      <w:pPr>
        <w:pStyle w:val="Listeavsnitt"/>
      </w:pPr>
      <w:r w:rsidRPr="00D479F7">
        <w:rPr>
          <w:position w:val="-30"/>
        </w:rPr>
        <w:object w:dxaOrig="3840" w:dyaOrig="720">
          <v:shape id="_x0000_i1029" type="#_x0000_t75" style="width:192.65pt;height:36.2pt" o:ole="">
            <v:imagedata r:id="rId17" o:title=""/>
          </v:shape>
          <o:OLEObject Type="Embed" ProgID="Equation.DSMT4" ShapeID="_x0000_i1029" DrawAspect="Content" ObjectID="_1676103938" r:id="rId18"/>
        </w:object>
      </w:r>
    </w:p>
    <w:p w:rsidR="00FB3223" w:rsidRDefault="00FB3223" w:rsidP="00D479F7">
      <w:pPr>
        <w:pStyle w:val="Listeavsnitt"/>
      </w:pPr>
    </w:p>
    <w:p w:rsidR="00FB3223" w:rsidRDefault="00FB3223" w:rsidP="00FB3223">
      <w:pPr>
        <w:rPr>
          <w:rFonts w:ascii="Arial" w:hAnsi="Arial" w:cs="Arial"/>
          <w:b/>
          <w:sz w:val="32"/>
          <w:szCs w:val="32"/>
        </w:rPr>
      </w:pPr>
      <w:r w:rsidRPr="00FB3223">
        <w:rPr>
          <w:rFonts w:ascii="Arial" w:hAnsi="Arial" w:cs="Arial"/>
          <w:b/>
          <w:sz w:val="32"/>
          <w:szCs w:val="32"/>
        </w:rPr>
        <w:t>Task 3: Gas</w:t>
      </w:r>
      <w:r w:rsidRPr="00FB3223">
        <w:rPr>
          <w:rFonts w:ascii="Arial" w:hAnsi="Arial" w:cs="Arial"/>
          <w:b/>
          <w:sz w:val="32"/>
          <w:szCs w:val="32"/>
        </w:rPr>
        <w:t xml:space="preserve"> flow through choke</w:t>
      </w:r>
    </w:p>
    <w:p w:rsidR="00FB3223" w:rsidRDefault="00FB3223" w:rsidP="00FB3223">
      <w:pPr>
        <w:rPr>
          <w:rFonts w:ascii="Arial" w:hAnsi="Arial" w:cs="Arial"/>
          <w:b/>
          <w:sz w:val="32"/>
          <w:szCs w:val="32"/>
        </w:rPr>
      </w:pPr>
    </w:p>
    <w:p w:rsidR="00FB3223" w:rsidRDefault="00FB3223" w:rsidP="00FB322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FB3223">
        <w:rPr>
          <w:rFonts w:ascii="Arial" w:hAnsi="Arial" w:cs="Arial"/>
          <w:b/>
        </w:rPr>
        <w:t>Flow</w:t>
      </w:r>
      <w:r>
        <w:rPr>
          <w:rFonts w:ascii="Arial" w:hAnsi="Arial" w:cs="Arial"/>
          <w:b/>
        </w:rPr>
        <w:t xml:space="preserve"> velocity</w:t>
      </w:r>
    </w:p>
    <w:p w:rsidR="00FB3223" w:rsidRPr="0074178F" w:rsidRDefault="00FB3223" w:rsidP="00FB3223">
      <w:pPr>
        <w:pStyle w:val="Listeavsnitt"/>
        <w:ind w:left="1070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>The pressure reduction considered will cause critical flow at choke outlet</w:t>
      </w:r>
    </w:p>
    <w:p w:rsidR="00FB3223" w:rsidRPr="0074178F" w:rsidRDefault="00E56872" w:rsidP="00FB3223">
      <w:pPr>
        <w:pStyle w:val="Listeavsnitt"/>
        <w:ind w:firstLine="696"/>
        <w:rPr>
          <w:rFonts w:ascii="Arial" w:hAnsi="Arial" w:cs="Arial"/>
          <w:sz w:val="22"/>
          <w:szCs w:val="22"/>
          <w:lang w:val="nb-NO"/>
        </w:rPr>
      </w:pPr>
      <w:r w:rsidRPr="0074178F">
        <w:rPr>
          <w:rFonts w:ascii="Arial" w:hAnsi="Arial" w:cs="Arial"/>
          <w:position w:val="-10"/>
          <w:sz w:val="22"/>
          <w:szCs w:val="22"/>
          <w:lang w:val="nb-NO"/>
        </w:rPr>
        <w:object w:dxaOrig="1400" w:dyaOrig="360">
          <v:shape id="_x0000_i1046" type="#_x0000_t75" style="width:70.1pt;height:18.1pt" o:ole="">
            <v:imagedata r:id="rId19" o:title=""/>
          </v:shape>
          <o:OLEObject Type="Embed" ProgID="Equation.DSMT4" ShapeID="_x0000_i1046" DrawAspect="Content" ObjectID="_1676103939" r:id="rId20"/>
        </w:object>
      </w:r>
    </w:p>
    <w:p w:rsidR="00FB3223" w:rsidRPr="0074178F" w:rsidRDefault="00FB3223" w:rsidP="00FB3223">
      <w:pPr>
        <w:pStyle w:val="Listeavsnitt"/>
        <w:ind w:firstLine="696"/>
        <w:rPr>
          <w:rFonts w:ascii="Arial" w:hAnsi="Arial" w:cs="Arial"/>
          <w:sz w:val="22"/>
          <w:szCs w:val="22"/>
          <w:lang w:val="nb-NO"/>
        </w:rPr>
      </w:pPr>
    </w:p>
    <w:p w:rsidR="00FB3223" w:rsidRPr="0074178F" w:rsidRDefault="00FB3223" w:rsidP="00FB3223">
      <w:pPr>
        <w:ind w:firstLine="708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 xml:space="preserve">           </w:t>
      </w:r>
      <w:r w:rsidRPr="0074178F">
        <w:rPr>
          <w:position w:val="-12"/>
          <w:sz w:val="22"/>
          <w:szCs w:val="22"/>
        </w:rPr>
        <w:object w:dxaOrig="1760" w:dyaOrig="360">
          <v:shape id="_x0000_i1036" type="#_x0000_t75" style="width:88.2pt;height:18.1pt" o:ole="">
            <v:imagedata r:id="rId21" o:title=""/>
          </v:shape>
          <o:OLEObject Type="Embed" ProgID="Equation.DSMT4" ShapeID="_x0000_i1036" DrawAspect="Content" ObjectID="_1676103940" r:id="rId22"/>
        </w:object>
      </w:r>
    </w:p>
    <w:p w:rsidR="00FB3223" w:rsidRDefault="00FB3223" w:rsidP="00FB322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6872">
        <w:rPr>
          <w:rFonts w:ascii="Arial" w:hAnsi="Arial" w:cs="Arial"/>
          <w:sz w:val="22"/>
          <w:szCs w:val="22"/>
        </w:rPr>
        <w:t>Corresponding p</w:t>
      </w:r>
      <w:r>
        <w:rPr>
          <w:rFonts w:ascii="Arial" w:hAnsi="Arial" w:cs="Arial"/>
          <w:sz w:val="22"/>
          <w:szCs w:val="22"/>
        </w:rPr>
        <w:t>ressure at choke outlet</w:t>
      </w:r>
      <w:r w:rsidR="00E56872">
        <w:rPr>
          <w:rFonts w:ascii="Arial" w:hAnsi="Arial" w:cs="Arial"/>
          <w:sz w:val="22"/>
          <w:szCs w:val="22"/>
        </w:rPr>
        <w:t xml:space="preserve">: </w:t>
      </w:r>
      <w:r w:rsidR="00E56872" w:rsidRPr="00E56872">
        <w:rPr>
          <w:rFonts w:ascii="Arial" w:hAnsi="Arial" w:cs="Arial"/>
          <w:position w:val="-26"/>
          <w:sz w:val="22"/>
          <w:szCs w:val="22"/>
          <w:lang w:val="nb-NO"/>
        </w:rPr>
        <w:object w:dxaOrig="1660" w:dyaOrig="760">
          <v:shape id="_x0000_i1044" type="#_x0000_t75" style="width:82.95pt;height:38.05pt" o:ole="">
            <v:imagedata r:id="rId23" o:title=""/>
          </v:shape>
          <o:OLEObject Type="Embed" ProgID="Equation.DSMT4" ShapeID="_x0000_i1044" DrawAspect="Content" ObjectID="_1676103941" r:id="rId24"/>
        </w:object>
      </w:r>
    </w:p>
    <w:p w:rsidR="00FB3223" w:rsidRDefault="00FB3223" w:rsidP="00FB3223">
      <w:pPr>
        <w:ind w:firstLine="708"/>
        <w:rPr>
          <w:rFonts w:ascii="Arial" w:hAnsi="Arial" w:cs="Arial"/>
          <w:sz w:val="22"/>
          <w:szCs w:val="22"/>
        </w:rPr>
      </w:pPr>
    </w:p>
    <w:p w:rsidR="00FB3223" w:rsidRPr="00E56872" w:rsidRDefault="00FB3223" w:rsidP="00FB322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E56872">
        <w:rPr>
          <w:rFonts w:ascii="Arial" w:hAnsi="Arial" w:cs="Arial"/>
          <w:b/>
        </w:rPr>
        <w:t>Temperature at choke outlet</w:t>
      </w:r>
    </w:p>
    <w:p w:rsidR="00FB3223" w:rsidRDefault="00E56872" w:rsidP="00FB3223">
      <w:pPr>
        <w:pStyle w:val="Listeavsnitt"/>
        <w:ind w:left="107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B3223">
        <w:rPr>
          <w:rFonts w:ascii="Arial" w:hAnsi="Arial" w:cs="Arial"/>
        </w:rPr>
        <w:t>sentropic pr</w:t>
      </w:r>
      <w:r>
        <w:rPr>
          <w:rFonts w:ascii="Arial" w:hAnsi="Arial" w:cs="Arial"/>
        </w:rPr>
        <w:t>ocess relation</w:t>
      </w:r>
      <w:r w:rsidR="00FB3223">
        <w:rPr>
          <w:rFonts w:ascii="Arial" w:hAnsi="Arial" w:cs="Arial"/>
        </w:rPr>
        <w:t xml:space="preserve">: </w:t>
      </w:r>
      <w:r w:rsidR="00FB3223" w:rsidRPr="00BD129A">
        <w:rPr>
          <w:position w:val="-32"/>
        </w:rPr>
        <w:object w:dxaOrig="1579" w:dyaOrig="900">
          <v:shape id="_x0000_i1039" type="#_x0000_t75" style="width:79.15pt;height:44.85pt" o:ole="">
            <v:imagedata r:id="rId25" o:title=""/>
          </v:shape>
          <o:OLEObject Type="Embed" ProgID="Equation.DSMT4" ShapeID="_x0000_i1039" DrawAspect="Content" ObjectID="_1676103942" r:id="rId26"/>
        </w:object>
      </w:r>
      <w:r w:rsidR="00FB3223">
        <w:rPr>
          <w:rFonts w:ascii="Arial" w:hAnsi="Arial" w:cs="Arial"/>
        </w:rPr>
        <w:t xml:space="preserve"> </w:t>
      </w:r>
    </w:p>
    <w:p w:rsidR="00E56872" w:rsidRPr="00E56872" w:rsidRDefault="00E56872" w:rsidP="00E56872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E56872">
        <w:rPr>
          <w:rFonts w:ascii="Arial" w:hAnsi="Arial" w:cs="Arial"/>
          <w:b/>
        </w:rPr>
        <w:t>Downstream temperature</w:t>
      </w:r>
    </w:p>
    <w:p w:rsidR="00E56872" w:rsidRPr="0074178F" w:rsidRDefault="00E56872" w:rsidP="00AC2A54">
      <w:pPr>
        <w:ind w:left="710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>After the outlet velocity energy t is dissipated by turbulence.</w:t>
      </w:r>
      <w:r w:rsidR="00AC2A54" w:rsidRPr="0074178F">
        <w:rPr>
          <w:rFonts w:ascii="Arial" w:hAnsi="Arial" w:cs="Arial"/>
          <w:sz w:val="22"/>
          <w:szCs w:val="22"/>
        </w:rPr>
        <w:t xml:space="preserve"> E</w:t>
      </w:r>
      <w:r w:rsidRPr="0074178F">
        <w:rPr>
          <w:rFonts w:ascii="Arial" w:hAnsi="Arial" w:cs="Arial"/>
          <w:sz w:val="22"/>
          <w:szCs w:val="22"/>
        </w:rPr>
        <w:t>ne</w:t>
      </w:r>
      <w:r w:rsidR="00AC2A54" w:rsidRPr="0074178F">
        <w:rPr>
          <w:rFonts w:ascii="Arial" w:hAnsi="Arial" w:cs="Arial"/>
          <w:sz w:val="22"/>
          <w:szCs w:val="22"/>
        </w:rPr>
        <w:t>r</w:t>
      </w:r>
      <w:r w:rsidRPr="0074178F">
        <w:rPr>
          <w:rFonts w:ascii="Arial" w:hAnsi="Arial" w:cs="Arial"/>
          <w:sz w:val="22"/>
          <w:szCs w:val="22"/>
        </w:rPr>
        <w:t>gy balance</w:t>
      </w:r>
      <w:r w:rsidR="00AC2A54" w:rsidRPr="0074178F">
        <w:rPr>
          <w:rFonts w:ascii="Arial" w:hAnsi="Arial" w:cs="Arial"/>
          <w:sz w:val="22"/>
          <w:szCs w:val="22"/>
        </w:rPr>
        <w:t>,</w:t>
      </w:r>
      <w:r w:rsidR="00AC2A54" w:rsidRPr="0074178F">
        <w:rPr>
          <w:rFonts w:ascii="Arial" w:hAnsi="Arial" w:cs="Arial"/>
          <w:sz w:val="22"/>
          <w:szCs w:val="22"/>
        </w:rPr>
        <w:t xml:space="preserve"> q=0, w=0,dh=0 .</w:t>
      </w:r>
      <w:r w:rsidRPr="0074178F">
        <w:rPr>
          <w:rFonts w:ascii="Arial" w:hAnsi="Arial" w:cs="Arial"/>
          <w:sz w:val="22"/>
          <w:szCs w:val="22"/>
        </w:rPr>
        <w:t xml:space="preserve"> </w:t>
      </w:r>
      <w:r w:rsidR="00AC2A54" w:rsidRPr="0074178F">
        <w:rPr>
          <w:rFonts w:ascii="Arial" w:hAnsi="Arial" w:cs="Arial"/>
          <w:position w:val="-12"/>
          <w:sz w:val="22"/>
          <w:szCs w:val="22"/>
        </w:rPr>
        <w:object w:dxaOrig="3080" w:dyaOrig="360">
          <v:shape id="_x0000_i1063" type="#_x0000_t75" style="width:154.55pt;height:18.1pt" o:ole="">
            <v:imagedata r:id="rId27" o:title=""/>
          </v:shape>
          <o:OLEObject Type="Embed" ProgID="Equation.DSMT4" ShapeID="_x0000_i1063" DrawAspect="Content" ObjectID="_1676103943" r:id="rId28"/>
        </w:object>
      </w:r>
      <w:r w:rsidR="00AC2A54" w:rsidRPr="0074178F">
        <w:rPr>
          <w:rFonts w:ascii="Arial" w:hAnsi="Arial" w:cs="Arial"/>
          <w:sz w:val="22"/>
          <w:szCs w:val="22"/>
        </w:rPr>
        <w:t xml:space="preserve">. For ideal gas </w:t>
      </w:r>
      <w:r w:rsidR="00AC2A54" w:rsidRPr="0074178F">
        <w:rPr>
          <w:rFonts w:ascii="Arial" w:hAnsi="Arial" w:cs="Arial"/>
          <w:position w:val="-12"/>
          <w:sz w:val="22"/>
          <w:szCs w:val="22"/>
        </w:rPr>
        <w:object w:dxaOrig="2600" w:dyaOrig="360">
          <v:shape id="_x0000_i1065" type="#_x0000_t75" style="width:130.45pt;height:18.1pt" o:ole="">
            <v:imagedata r:id="rId29" o:title=""/>
          </v:shape>
          <o:OLEObject Type="Embed" ProgID="Equation.DSMT4" ShapeID="_x0000_i1065" DrawAspect="Content" ObjectID="_1676103944" r:id="rId30"/>
        </w:object>
      </w:r>
      <w:r w:rsidR="00AC2A54" w:rsidRPr="0074178F">
        <w:rPr>
          <w:rFonts w:ascii="Arial" w:hAnsi="Arial" w:cs="Arial"/>
          <w:sz w:val="22"/>
          <w:szCs w:val="22"/>
        </w:rPr>
        <w:t>. Difference between upstream and downstream:</w:t>
      </w:r>
      <w:r w:rsidRPr="0074178F">
        <w:rPr>
          <w:rFonts w:ascii="Arial" w:hAnsi="Arial" w:cs="Arial"/>
          <w:sz w:val="22"/>
          <w:szCs w:val="22"/>
        </w:rPr>
        <w:t xml:space="preserve">  </w:t>
      </w:r>
    </w:p>
    <w:p w:rsidR="00E56872" w:rsidRPr="0074178F" w:rsidRDefault="00E56872" w:rsidP="0074178F">
      <w:pPr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 xml:space="preserve">              </w:t>
      </w:r>
      <w:r w:rsidR="0074178F" w:rsidRPr="0074178F">
        <w:rPr>
          <w:rFonts w:ascii="Arial" w:hAnsi="Arial" w:cs="Arial"/>
          <w:position w:val="-16"/>
          <w:sz w:val="22"/>
          <w:szCs w:val="22"/>
        </w:rPr>
        <w:object w:dxaOrig="3379" w:dyaOrig="440">
          <v:shape id="_x0000_i1071" type="#_x0000_t75" style="width:169.65pt;height:22.25pt" o:ole="">
            <v:imagedata r:id="rId31" o:title=""/>
          </v:shape>
          <o:OLEObject Type="Embed" ProgID="Equation.DSMT4" ShapeID="_x0000_i1071" DrawAspect="Content" ObjectID="_1676103945" r:id="rId32"/>
        </w:object>
      </w:r>
      <w:r w:rsidR="0074178F" w:rsidRPr="0074178F">
        <w:rPr>
          <w:rFonts w:ascii="Arial" w:hAnsi="Arial" w:cs="Arial"/>
          <w:sz w:val="22"/>
          <w:szCs w:val="22"/>
        </w:rPr>
        <w:t xml:space="preserve"> . Velocity energy negligible:    </w:t>
      </w:r>
      <w:r w:rsidR="0074178F" w:rsidRPr="0074178F">
        <w:rPr>
          <w:rFonts w:ascii="Arial" w:hAnsi="Arial" w:cs="Arial"/>
          <w:position w:val="-10"/>
          <w:sz w:val="22"/>
          <w:szCs w:val="22"/>
        </w:rPr>
        <w:object w:dxaOrig="660" w:dyaOrig="320">
          <v:shape id="_x0000_i1074" type="#_x0000_t75" style="width:33.15pt;height:15.85pt" o:ole="">
            <v:imagedata r:id="rId33" o:title=""/>
          </v:shape>
          <o:OLEObject Type="Embed" ProgID="Equation.DSMT4" ShapeID="_x0000_i1074" DrawAspect="Content" ObjectID="_1676103946" r:id="rId34"/>
        </w:object>
      </w:r>
      <w:r w:rsidR="0074178F" w:rsidRPr="0074178F">
        <w:rPr>
          <w:rFonts w:ascii="Arial" w:hAnsi="Arial" w:cs="Arial"/>
          <w:sz w:val="22"/>
          <w:szCs w:val="22"/>
        </w:rPr>
        <w:t xml:space="preserve"> </w:t>
      </w:r>
    </w:p>
    <w:p w:rsidR="0074178F" w:rsidRPr="0074178F" w:rsidRDefault="0074178F" w:rsidP="0074178F">
      <w:pPr>
        <w:rPr>
          <w:rFonts w:ascii="Arial" w:hAnsi="Arial" w:cs="Arial"/>
          <w:sz w:val="22"/>
          <w:szCs w:val="22"/>
        </w:rPr>
      </w:pPr>
    </w:p>
    <w:p w:rsidR="0074178F" w:rsidRPr="0074178F" w:rsidRDefault="0074178F" w:rsidP="0074178F">
      <w:pPr>
        <w:ind w:left="708"/>
        <w:rPr>
          <w:rFonts w:ascii="Arial" w:hAnsi="Arial" w:cs="Arial"/>
          <w:sz w:val="22"/>
          <w:szCs w:val="22"/>
        </w:rPr>
      </w:pPr>
      <w:r w:rsidRPr="0074178F">
        <w:rPr>
          <w:rFonts w:ascii="Arial" w:hAnsi="Arial" w:cs="Arial"/>
          <w:sz w:val="22"/>
          <w:szCs w:val="22"/>
        </w:rPr>
        <w:t xml:space="preserve">Dissipation of velocity energy after choke outlet ideally recovers temperature drop between upstream and outlet. (Isenthalpic expansion maintains temperature). </w:t>
      </w:r>
    </w:p>
    <w:sectPr w:rsidR="0074178F" w:rsidRPr="0074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4B" w:rsidRDefault="00DD0E4B" w:rsidP="00DD0E4B">
      <w:r>
        <w:separator/>
      </w:r>
    </w:p>
  </w:endnote>
  <w:endnote w:type="continuationSeparator" w:id="0">
    <w:p w:rsidR="00DD0E4B" w:rsidRDefault="00DD0E4B" w:rsidP="00DD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4B" w:rsidRDefault="00DD0E4B" w:rsidP="00DD0E4B">
      <w:r>
        <w:separator/>
      </w:r>
    </w:p>
  </w:footnote>
  <w:footnote w:type="continuationSeparator" w:id="0">
    <w:p w:rsidR="00DD0E4B" w:rsidRDefault="00DD0E4B" w:rsidP="00DD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EB7"/>
    <w:multiLevelType w:val="hybridMultilevel"/>
    <w:tmpl w:val="D53287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6840"/>
    <w:multiLevelType w:val="hybridMultilevel"/>
    <w:tmpl w:val="03EE1E26"/>
    <w:lvl w:ilvl="0" w:tplc="05747678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58"/>
    <w:rsid w:val="00680E58"/>
    <w:rsid w:val="0074178F"/>
    <w:rsid w:val="009173D3"/>
    <w:rsid w:val="009959B0"/>
    <w:rsid w:val="00A612F3"/>
    <w:rsid w:val="00AC2A54"/>
    <w:rsid w:val="00D479F7"/>
    <w:rsid w:val="00D5039B"/>
    <w:rsid w:val="00DD0E4B"/>
    <w:rsid w:val="00E1712D"/>
    <w:rsid w:val="00E56872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95E85"/>
  <w15:chartTrackingRefBased/>
  <w15:docId w15:val="{EE99AEA9-BE0B-431D-9989-FC7D307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rsid w:val="009959B0"/>
  </w:style>
  <w:style w:type="paragraph" w:styleId="Listeavsnitt">
    <w:name w:val="List Paragraph"/>
    <w:basedOn w:val="Normal"/>
    <w:uiPriority w:val="34"/>
    <w:qFormat/>
    <w:rsid w:val="0099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2021-03-01T09:14:00Z</dcterms:created>
  <dcterms:modified xsi:type="dcterms:W3CDTF">2021-03-01T10:35:00Z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